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83"/>
        <w:tblW w:w="14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2192"/>
        <w:gridCol w:w="2231"/>
        <w:gridCol w:w="2202"/>
        <w:gridCol w:w="2152"/>
        <w:gridCol w:w="2234"/>
        <w:gridCol w:w="1049"/>
        <w:gridCol w:w="1491"/>
      </w:tblGrid>
      <w:tr w:rsidR="009301A3" w:rsidRPr="008C212F" w14:paraId="25AA68C3" w14:textId="77777777" w:rsidTr="009301A3">
        <w:trPr>
          <w:trHeight w:val="396"/>
        </w:trPr>
        <w:tc>
          <w:tcPr>
            <w:tcW w:w="1333" w:type="dxa"/>
            <w:tcBorders>
              <w:top w:val="single" w:sz="6" w:space="0" w:color="auto"/>
              <w:left w:val="single" w:sz="6" w:space="0" w:color="auto"/>
              <w:bottom w:val="single" w:sz="6" w:space="0" w:color="auto"/>
              <w:right w:val="single" w:sz="6" w:space="0" w:color="auto"/>
            </w:tcBorders>
            <w:shd w:val="clear" w:color="auto" w:fill="auto"/>
            <w:hideMark/>
          </w:tcPr>
          <w:p w14:paraId="187C9751" w14:textId="77777777" w:rsidR="009301A3" w:rsidRPr="008C212F" w:rsidRDefault="009301A3" w:rsidP="009301A3">
            <w:pPr>
              <w:ind w:left="0" w:right="0"/>
              <w:jc w:val="center"/>
              <w:textAlignment w:val="baseline"/>
              <w:rPr>
                <w:rFonts w:ascii="Calibri" w:eastAsia="Times New Roman" w:hAnsi="Calibri" w:cs="Calibri"/>
                <w:b/>
                <w:bCs/>
                <w:sz w:val="20"/>
                <w:szCs w:val="20"/>
                <w:lang w:eastAsia="en-GB"/>
              </w:rPr>
            </w:pPr>
          </w:p>
          <w:p w14:paraId="7EC5AB87" w14:textId="77777777" w:rsidR="009301A3" w:rsidRPr="008C212F" w:rsidRDefault="009301A3" w:rsidP="009301A3">
            <w:pPr>
              <w:ind w:left="0" w:right="0"/>
              <w:jc w:val="center"/>
              <w:textAlignment w:val="baseline"/>
              <w:rPr>
                <w:rFonts w:ascii="Segoe UI" w:eastAsia="Times New Roman" w:hAnsi="Segoe UI" w:cs="Segoe UI"/>
                <w:sz w:val="20"/>
                <w:szCs w:val="20"/>
                <w:lang w:eastAsia="en-GB"/>
              </w:rPr>
            </w:pPr>
            <w:r w:rsidRPr="008C212F">
              <w:rPr>
                <w:rFonts w:ascii="Calibri" w:eastAsia="Times New Roman" w:hAnsi="Calibri" w:cs="Calibri"/>
                <w:b/>
                <w:bCs/>
                <w:sz w:val="20"/>
                <w:szCs w:val="20"/>
                <w:lang w:eastAsia="en-GB"/>
              </w:rPr>
              <w:t>Session</w:t>
            </w:r>
            <w:r w:rsidRPr="008C212F">
              <w:rPr>
                <w:rFonts w:ascii="Calibri" w:eastAsia="Times New Roman" w:hAnsi="Calibri" w:cs="Calibri"/>
                <w:sz w:val="20"/>
                <w:szCs w:val="20"/>
                <w:lang w:eastAsia="en-GB"/>
              </w:rPr>
              <w:t> </w:t>
            </w:r>
          </w:p>
        </w:tc>
        <w:tc>
          <w:tcPr>
            <w:tcW w:w="2192" w:type="dxa"/>
            <w:tcBorders>
              <w:top w:val="single" w:sz="6" w:space="0" w:color="auto"/>
              <w:left w:val="nil"/>
              <w:bottom w:val="single" w:sz="6" w:space="0" w:color="auto"/>
              <w:right w:val="single" w:sz="6" w:space="0" w:color="auto"/>
            </w:tcBorders>
            <w:shd w:val="clear" w:color="auto" w:fill="BDD6EE" w:themeFill="accent5" w:themeFillTint="66"/>
            <w:vAlign w:val="bottom"/>
          </w:tcPr>
          <w:p w14:paraId="00526796"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Monday </w:t>
            </w:r>
            <w:r>
              <w:rPr>
                <w:rFonts w:eastAsia="Times New Roman" w:cstheme="minorHAnsi"/>
                <w:b/>
                <w:sz w:val="20"/>
                <w:szCs w:val="20"/>
                <w:lang w:eastAsia="en-GB"/>
              </w:rPr>
              <w:t>29</w:t>
            </w:r>
            <w:r w:rsidRPr="0021602B">
              <w:rPr>
                <w:rFonts w:eastAsia="Times New Roman" w:cstheme="minorHAnsi"/>
                <w:b/>
                <w:sz w:val="20"/>
                <w:szCs w:val="20"/>
                <w:vertAlign w:val="superscript"/>
                <w:lang w:eastAsia="en-GB"/>
              </w:rPr>
              <w:t>th</w:t>
            </w:r>
            <w:r>
              <w:rPr>
                <w:rFonts w:eastAsia="Times New Roman" w:cstheme="minorHAnsi"/>
                <w:b/>
                <w:sz w:val="20"/>
                <w:szCs w:val="20"/>
                <w:lang w:eastAsia="en-GB"/>
              </w:rPr>
              <w:t xml:space="preserve"> September</w:t>
            </w:r>
          </w:p>
        </w:tc>
        <w:tc>
          <w:tcPr>
            <w:tcW w:w="2231" w:type="dxa"/>
            <w:tcBorders>
              <w:top w:val="single" w:sz="6" w:space="0" w:color="auto"/>
              <w:left w:val="nil"/>
              <w:bottom w:val="single" w:sz="6" w:space="0" w:color="auto"/>
              <w:right w:val="single" w:sz="6" w:space="0" w:color="auto"/>
            </w:tcBorders>
            <w:shd w:val="clear" w:color="auto" w:fill="BDD6EE" w:themeFill="accent5" w:themeFillTint="66"/>
            <w:vAlign w:val="bottom"/>
          </w:tcPr>
          <w:p w14:paraId="745C9D9C"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Tuesday </w:t>
            </w:r>
            <w:r>
              <w:rPr>
                <w:rFonts w:eastAsia="Times New Roman" w:cstheme="minorHAnsi"/>
                <w:b/>
                <w:sz w:val="20"/>
                <w:szCs w:val="20"/>
                <w:lang w:eastAsia="en-GB"/>
              </w:rPr>
              <w:t>30</w:t>
            </w:r>
            <w:r w:rsidRPr="0021602B">
              <w:rPr>
                <w:rFonts w:eastAsia="Times New Roman" w:cstheme="minorHAnsi"/>
                <w:b/>
                <w:sz w:val="20"/>
                <w:szCs w:val="20"/>
                <w:vertAlign w:val="superscript"/>
                <w:lang w:eastAsia="en-GB"/>
              </w:rPr>
              <w:t>th</w:t>
            </w:r>
            <w:r>
              <w:rPr>
                <w:rFonts w:eastAsia="Times New Roman" w:cstheme="minorHAnsi"/>
                <w:b/>
                <w:sz w:val="20"/>
                <w:szCs w:val="20"/>
                <w:lang w:eastAsia="en-GB"/>
              </w:rPr>
              <w:t xml:space="preserve"> September</w:t>
            </w:r>
          </w:p>
        </w:tc>
        <w:tc>
          <w:tcPr>
            <w:tcW w:w="2202" w:type="dxa"/>
            <w:tcBorders>
              <w:top w:val="single" w:sz="6" w:space="0" w:color="auto"/>
              <w:left w:val="nil"/>
              <w:bottom w:val="single" w:sz="6" w:space="0" w:color="auto"/>
              <w:right w:val="single" w:sz="6" w:space="0" w:color="auto"/>
            </w:tcBorders>
            <w:shd w:val="clear" w:color="auto" w:fill="BDD6EE" w:themeFill="accent5" w:themeFillTint="66"/>
            <w:vAlign w:val="bottom"/>
          </w:tcPr>
          <w:p w14:paraId="20176BC0"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Wednesday </w:t>
            </w:r>
            <w:r>
              <w:rPr>
                <w:rFonts w:eastAsia="Times New Roman" w:cstheme="minorHAnsi"/>
                <w:b/>
                <w:sz w:val="20"/>
                <w:szCs w:val="20"/>
                <w:lang w:eastAsia="en-GB"/>
              </w:rPr>
              <w:t>1</w:t>
            </w:r>
            <w:r w:rsidRPr="0021602B">
              <w:rPr>
                <w:rFonts w:eastAsia="Times New Roman" w:cstheme="minorHAnsi"/>
                <w:b/>
                <w:sz w:val="20"/>
                <w:szCs w:val="20"/>
                <w:vertAlign w:val="superscript"/>
                <w:lang w:eastAsia="en-GB"/>
              </w:rPr>
              <w:t>st</w:t>
            </w:r>
            <w:r>
              <w:rPr>
                <w:rFonts w:eastAsia="Times New Roman" w:cstheme="minorHAnsi"/>
                <w:b/>
                <w:sz w:val="20"/>
                <w:szCs w:val="20"/>
                <w:lang w:eastAsia="en-GB"/>
              </w:rPr>
              <w:t xml:space="preserve"> October</w:t>
            </w:r>
          </w:p>
        </w:tc>
        <w:tc>
          <w:tcPr>
            <w:tcW w:w="2152" w:type="dxa"/>
            <w:tcBorders>
              <w:top w:val="single" w:sz="6" w:space="0" w:color="auto"/>
              <w:left w:val="nil"/>
              <w:bottom w:val="single" w:sz="6" w:space="0" w:color="auto"/>
              <w:right w:val="single" w:sz="6" w:space="0" w:color="auto"/>
            </w:tcBorders>
            <w:shd w:val="clear" w:color="auto" w:fill="BDD6EE" w:themeFill="accent5" w:themeFillTint="66"/>
            <w:vAlign w:val="bottom"/>
          </w:tcPr>
          <w:p w14:paraId="3D8D7333"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Thursday </w:t>
            </w:r>
            <w:r>
              <w:rPr>
                <w:rFonts w:eastAsia="Times New Roman" w:cstheme="minorHAnsi"/>
                <w:b/>
                <w:sz w:val="20"/>
                <w:szCs w:val="20"/>
                <w:lang w:eastAsia="en-GB"/>
              </w:rPr>
              <w:t>2</w:t>
            </w:r>
            <w:r w:rsidRPr="0021602B">
              <w:rPr>
                <w:rFonts w:eastAsia="Times New Roman" w:cstheme="minorHAnsi"/>
                <w:b/>
                <w:sz w:val="20"/>
                <w:szCs w:val="20"/>
                <w:vertAlign w:val="superscript"/>
                <w:lang w:eastAsia="en-GB"/>
              </w:rPr>
              <w:t>nd</w:t>
            </w:r>
            <w:r>
              <w:rPr>
                <w:rFonts w:eastAsia="Times New Roman" w:cstheme="minorHAnsi"/>
                <w:b/>
                <w:sz w:val="20"/>
                <w:szCs w:val="20"/>
                <w:lang w:eastAsia="en-GB"/>
              </w:rPr>
              <w:t xml:space="preserve"> October</w:t>
            </w:r>
          </w:p>
        </w:tc>
        <w:tc>
          <w:tcPr>
            <w:tcW w:w="2234" w:type="dxa"/>
            <w:tcBorders>
              <w:top w:val="single" w:sz="6" w:space="0" w:color="auto"/>
              <w:left w:val="nil"/>
              <w:bottom w:val="single" w:sz="6" w:space="0" w:color="auto"/>
              <w:right w:val="single" w:sz="6" w:space="0" w:color="auto"/>
            </w:tcBorders>
            <w:shd w:val="clear" w:color="auto" w:fill="BDD6EE" w:themeFill="accent5" w:themeFillTint="66"/>
            <w:vAlign w:val="bottom"/>
          </w:tcPr>
          <w:p w14:paraId="76894C2F"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Friday </w:t>
            </w:r>
            <w:r>
              <w:rPr>
                <w:rFonts w:eastAsia="Times New Roman" w:cstheme="minorHAnsi"/>
                <w:b/>
                <w:sz w:val="20"/>
                <w:szCs w:val="20"/>
                <w:lang w:eastAsia="en-GB"/>
              </w:rPr>
              <w:t>3</w:t>
            </w:r>
            <w:r w:rsidRPr="0021602B">
              <w:rPr>
                <w:rFonts w:eastAsia="Times New Roman" w:cstheme="minorHAnsi"/>
                <w:b/>
                <w:sz w:val="20"/>
                <w:szCs w:val="20"/>
                <w:vertAlign w:val="superscript"/>
                <w:lang w:eastAsia="en-GB"/>
              </w:rPr>
              <w:t>rd</w:t>
            </w:r>
            <w:r>
              <w:rPr>
                <w:rFonts w:eastAsia="Times New Roman" w:cstheme="minorHAnsi"/>
                <w:b/>
                <w:sz w:val="20"/>
                <w:szCs w:val="20"/>
                <w:lang w:eastAsia="en-GB"/>
              </w:rPr>
              <w:t xml:space="preserve"> October</w:t>
            </w:r>
          </w:p>
        </w:tc>
        <w:tc>
          <w:tcPr>
            <w:tcW w:w="2540" w:type="dxa"/>
            <w:gridSpan w:val="2"/>
            <w:tcBorders>
              <w:top w:val="single" w:sz="6" w:space="0" w:color="auto"/>
              <w:left w:val="nil"/>
              <w:bottom w:val="single" w:sz="6" w:space="0" w:color="auto"/>
              <w:right w:val="single" w:sz="6" w:space="0" w:color="auto"/>
            </w:tcBorders>
            <w:shd w:val="clear" w:color="auto" w:fill="BDD6EE" w:themeFill="accent5" w:themeFillTint="66"/>
          </w:tcPr>
          <w:p w14:paraId="0C3C8D0E" w14:textId="77777777" w:rsidR="009301A3" w:rsidRDefault="009301A3" w:rsidP="009301A3">
            <w:pPr>
              <w:ind w:left="0" w:right="0"/>
              <w:jc w:val="center"/>
              <w:textAlignment w:val="baseline"/>
              <w:rPr>
                <w:rFonts w:eastAsia="Times New Roman" w:cstheme="minorHAnsi"/>
                <w:b/>
                <w:sz w:val="20"/>
                <w:szCs w:val="20"/>
                <w:lang w:eastAsia="en-GB"/>
              </w:rPr>
            </w:pPr>
          </w:p>
          <w:p w14:paraId="09FC0DCF" w14:textId="77777777" w:rsidR="009301A3" w:rsidRPr="008C212F" w:rsidRDefault="009301A3" w:rsidP="009301A3">
            <w:pPr>
              <w:ind w:left="0" w:right="0"/>
              <w:jc w:val="center"/>
              <w:textAlignment w:val="baseline"/>
              <w:rPr>
                <w:rFonts w:eastAsia="Times New Roman" w:cstheme="minorHAnsi"/>
                <w:b/>
                <w:sz w:val="20"/>
                <w:szCs w:val="20"/>
                <w:lang w:eastAsia="en-GB"/>
              </w:rPr>
            </w:pPr>
            <w:r w:rsidRPr="008C212F">
              <w:rPr>
                <w:rFonts w:eastAsia="Times New Roman" w:cstheme="minorHAnsi"/>
                <w:b/>
                <w:sz w:val="20"/>
                <w:szCs w:val="20"/>
                <w:lang w:eastAsia="en-GB"/>
              </w:rPr>
              <w:t xml:space="preserve">Monday </w:t>
            </w:r>
            <w:r>
              <w:rPr>
                <w:rFonts w:eastAsia="Times New Roman" w:cstheme="minorHAnsi"/>
                <w:b/>
                <w:sz w:val="20"/>
                <w:szCs w:val="20"/>
                <w:lang w:eastAsia="en-GB"/>
              </w:rPr>
              <w:t>6</w:t>
            </w:r>
            <w:r w:rsidRPr="0021602B">
              <w:rPr>
                <w:rFonts w:eastAsia="Times New Roman" w:cstheme="minorHAnsi"/>
                <w:b/>
                <w:sz w:val="20"/>
                <w:szCs w:val="20"/>
                <w:vertAlign w:val="superscript"/>
                <w:lang w:eastAsia="en-GB"/>
              </w:rPr>
              <w:t>th</w:t>
            </w:r>
            <w:r>
              <w:rPr>
                <w:rFonts w:eastAsia="Times New Roman" w:cstheme="minorHAnsi"/>
                <w:b/>
                <w:sz w:val="20"/>
                <w:szCs w:val="20"/>
                <w:lang w:eastAsia="en-GB"/>
              </w:rPr>
              <w:t xml:space="preserve"> October</w:t>
            </w:r>
          </w:p>
        </w:tc>
      </w:tr>
      <w:tr w:rsidR="009301A3" w:rsidRPr="00317365" w14:paraId="7EA723FD" w14:textId="77777777" w:rsidTr="009301A3">
        <w:trPr>
          <w:trHeight w:val="2115"/>
        </w:trPr>
        <w:tc>
          <w:tcPr>
            <w:tcW w:w="1333" w:type="dxa"/>
            <w:tcBorders>
              <w:top w:val="nil"/>
              <w:left w:val="single" w:sz="6" w:space="0" w:color="auto"/>
              <w:bottom w:val="single" w:sz="6" w:space="0" w:color="auto"/>
              <w:right w:val="single" w:sz="6" w:space="0" w:color="auto"/>
            </w:tcBorders>
            <w:shd w:val="clear" w:color="auto" w:fill="BDD6EE" w:themeFill="accent5" w:themeFillTint="66"/>
            <w:hideMark/>
          </w:tcPr>
          <w:p w14:paraId="1581BAEA" w14:textId="77777777" w:rsidR="009301A3" w:rsidRPr="00317365" w:rsidRDefault="009301A3" w:rsidP="009301A3">
            <w:pPr>
              <w:ind w:left="0" w:right="0"/>
              <w:jc w:val="center"/>
              <w:textAlignment w:val="baseline"/>
              <w:rPr>
                <w:rFonts w:ascii="Segoe UI" w:eastAsia="Times New Roman" w:hAnsi="Segoe UI" w:cs="Segoe UI"/>
                <w:sz w:val="20"/>
                <w:szCs w:val="20"/>
                <w:lang w:eastAsia="en-GB"/>
              </w:rPr>
            </w:pPr>
            <w:r w:rsidRPr="00317365">
              <w:rPr>
                <w:rFonts w:ascii="Calibri" w:eastAsia="Times New Roman" w:hAnsi="Calibri" w:cs="Calibri"/>
                <w:sz w:val="20"/>
                <w:szCs w:val="20"/>
                <w:lang w:eastAsia="en-GB"/>
              </w:rPr>
              <w:t> </w:t>
            </w:r>
          </w:p>
          <w:p w14:paraId="2CEC4DB8" w14:textId="77777777" w:rsidR="009301A3" w:rsidRDefault="009301A3" w:rsidP="009301A3">
            <w:pPr>
              <w:ind w:left="0" w:right="0"/>
              <w:jc w:val="center"/>
              <w:textAlignment w:val="baseline"/>
              <w:rPr>
                <w:rFonts w:ascii="Calibri" w:eastAsia="Times New Roman" w:hAnsi="Calibri" w:cs="Calibri"/>
                <w:b/>
                <w:bCs/>
                <w:sz w:val="20"/>
                <w:szCs w:val="20"/>
                <w:lang w:eastAsia="en-GB"/>
              </w:rPr>
            </w:pPr>
          </w:p>
          <w:p w14:paraId="006E53DB" w14:textId="77777777" w:rsidR="009301A3" w:rsidRPr="00317365" w:rsidRDefault="009301A3" w:rsidP="009301A3">
            <w:pPr>
              <w:ind w:left="0" w:right="0"/>
              <w:jc w:val="center"/>
              <w:textAlignment w:val="baseline"/>
              <w:rPr>
                <w:rFonts w:ascii="Calibri" w:eastAsia="Times New Roman" w:hAnsi="Calibri" w:cs="Calibri"/>
                <w:b/>
                <w:bCs/>
                <w:sz w:val="20"/>
                <w:szCs w:val="20"/>
                <w:lang w:eastAsia="en-GB"/>
              </w:rPr>
            </w:pPr>
            <w:r w:rsidRPr="00317365">
              <w:rPr>
                <w:rFonts w:ascii="Calibri" w:eastAsia="Times New Roman" w:hAnsi="Calibri" w:cs="Calibri"/>
                <w:b/>
                <w:bCs/>
                <w:sz w:val="20"/>
                <w:szCs w:val="20"/>
                <w:lang w:eastAsia="en-GB"/>
              </w:rPr>
              <w:t xml:space="preserve">Morning </w:t>
            </w:r>
          </w:p>
          <w:p w14:paraId="23939B07" w14:textId="77777777" w:rsidR="009301A3" w:rsidRPr="00317365" w:rsidRDefault="009301A3" w:rsidP="009301A3">
            <w:pPr>
              <w:ind w:left="0" w:right="0"/>
              <w:jc w:val="center"/>
              <w:textAlignment w:val="baseline"/>
              <w:rPr>
                <w:rFonts w:ascii="Calibri" w:eastAsia="Times New Roman" w:hAnsi="Calibri" w:cs="Calibri"/>
                <w:sz w:val="20"/>
                <w:szCs w:val="20"/>
                <w:lang w:eastAsia="en-GB"/>
              </w:rPr>
            </w:pPr>
            <w:r w:rsidRPr="00317365">
              <w:rPr>
                <w:rFonts w:ascii="Calibri" w:eastAsia="Times New Roman" w:hAnsi="Calibri" w:cs="Calibri"/>
                <w:b/>
                <w:bCs/>
                <w:sz w:val="20"/>
                <w:szCs w:val="20"/>
                <w:lang w:eastAsia="en-GB"/>
              </w:rPr>
              <w:t>Exam</w:t>
            </w:r>
          </w:p>
          <w:p w14:paraId="70AF244C" w14:textId="77777777" w:rsidR="009301A3" w:rsidRPr="00317365" w:rsidRDefault="009301A3" w:rsidP="009301A3">
            <w:pPr>
              <w:ind w:left="0" w:right="0"/>
              <w:jc w:val="center"/>
              <w:textAlignment w:val="baseline"/>
              <w:rPr>
                <w:rFonts w:eastAsia="Times New Roman" w:cstheme="minorHAnsi"/>
                <w:b/>
                <w:sz w:val="20"/>
                <w:szCs w:val="20"/>
                <w:lang w:eastAsia="en-GB"/>
              </w:rPr>
            </w:pPr>
            <w:r w:rsidRPr="00317365">
              <w:rPr>
                <w:rFonts w:eastAsia="Times New Roman" w:cstheme="minorHAnsi"/>
                <w:b/>
                <w:sz w:val="20"/>
                <w:szCs w:val="20"/>
                <w:lang w:eastAsia="en-GB"/>
              </w:rPr>
              <w:t>9.00am</w:t>
            </w:r>
          </w:p>
          <w:p w14:paraId="0A106B44" w14:textId="77777777" w:rsidR="009301A3" w:rsidRPr="00317365" w:rsidRDefault="009301A3" w:rsidP="009301A3">
            <w:pPr>
              <w:ind w:left="0" w:right="0"/>
              <w:jc w:val="center"/>
              <w:textAlignment w:val="baseline"/>
              <w:rPr>
                <w:rFonts w:ascii="Segoe UI" w:eastAsia="Times New Roman" w:hAnsi="Segoe UI" w:cs="Segoe UI"/>
                <w:sz w:val="20"/>
                <w:szCs w:val="20"/>
                <w:lang w:eastAsia="en-GB"/>
              </w:rPr>
            </w:pPr>
          </w:p>
        </w:tc>
        <w:tc>
          <w:tcPr>
            <w:tcW w:w="2192" w:type="dxa"/>
            <w:tcBorders>
              <w:top w:val="nil"/>
              <w:left w:val="nil"/>
              <w:bottom w:val="single" w:sz="6" w:space="0" w:color="auto"/>
              <w:right w:val="single" w:sz="6" w:space="0" w:color="auto"/>
            </w:tcBorders>
            <w:shd w:val="clear" w:color="auto" w:fill="auto"/>
          </w:tcPr>
          <w:p w14:paraId="32EFBDEF"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32565670"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353ECDA5"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English Language</w:t>
            </w:r>
          </w:p>
          <w:p w14:paraId="45640D4E"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(1hr 45mins)</w:t>
            </w:r>
          </w:p>
          <w:p w14:paraId="2A5F456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2hr 11min</w:t>
            </w:r>
          </w:p>
        </w:tc>
        <w:tc>
          <w:tcPr>
            <w:tcW w:w="2231" w:type="dxa"/>
            <w:tcBorders>
              <w:top w:val="nil"/>
              <w:left w:val="nil"/>
              <w:bottom w:val="single" w:sz="6" w:space="0" w:color="auto"/>
              <w:right w:val="single" w:sz="6" w:space="0" w:color="auto"/>
            </w:tcBorders>
            <w:shd w:val="clear" w:color="auto" w:fill="auto"/>
          </w:tcPr>
          <w:p w14:paraId="23F72324"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p>
          <w:p w14:paraId="5B0BECED" w14:textId="77777777" w:rsidR="009301A3" w:rsidRPr="00D51B82" w:rsidRDefault="009301A3" w:rsidP="009301A3">
            <w:pPr>
              <w:ind w:left="0"/>
              <w:rPr>
                <w:rFonts w:eastAsia="Times New Roman" w:cstheme="minorHAnsi"/>
                <w:sz w:val="20"/>
                <w:szCs w:val="20"/>
                <w:lang w:eastAsia="en-GB"/>
              </w:rPr>
            </w:pPr>
          </w:p>
          <w:p w14:paraId="738D198F"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r w:rsidRPr="00D51B82">
              <w:rPr>
                <w:rFonts w:eastAsia="Times New Roman" w:cstheme="minorHAnsi"/>
                <w:b/>
                <w:color w:val="000000" w:themeColor="text1"/>
                <w:sz w:val="20"/>
                <w:szCs w:val="20"/>
                <w:lang w:eastAsia="en-GB"/>
              </w:rPr>
              <w:t>English Literature</w:t>
            </w:r>
          </w:p>
          <w:p w14:paraId="071A7E83"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(1hr 45mins)</w:t>
            </w:r>
          </w:p>
          <w:p w14:paraId="1E7408EF" w14:textId="77777777" w:rsidR="009301A3" w:rsidRPr="00D51B82" w:rsidRDefault="009301A3" w:rsidP="009301A3">
            <w:pPr>
              <w:jc w:val="center"/>
              <w:rPr>
                <w:rFonts w:eastAsia="Times New Roman" w:cstheme="minorHAnsi"/>
                <w:sz w:val="20"/>
                <w:szCs w:val="20"/>
                <w:lang w:eastAsia="en-GB"/>
              </w:rPr>
            </w:pPr>
            <w:r w:rsidRPr="00D51B82">
              <w:rPr>
                <w:rFonts w:eastAsia="Times New Roman" w:cstheme="minorHAnsi"/>
                <w:b/>
                <w:color w:val="FF0000"/>
                <w:sz w:val="20"/>
                <w:szCs w:val="20"/>
                <w:lang w:eastAsia="en-GB"/>
              </w:rPr>
              <w:t>ET – 2hr 11min</w:t>
            </w:r>
          </w:p>
        </w:tc>
        <w:tc>
          <w:tcPr>
            <w:tcW w:w="2202" w:type="dxa"/>
            <w:tcBorders>
              <w:top w:val="nil"/>
              <w:left w:val="nil"/>
              <w:bottom w:val="single" w:sz="6" w:space="0" w:color="auto"/>
              <w:right w:val="single" w:sz="6" w:space="0" w:color="auto"/>
            </w:tcBorders>
            <w:shd w:val="clear" w:color="auto" w:fill="auto"/>
          </w:tcPr>
          <w:p w14:paraId="64878C24"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p>
          <w:p w14:paraId="3F1840AE"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p>
          <w:p w14:paraId="207639DD"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r w:rsidRPr="00D51B82">
              <w:rPr>
                <w:rFonts w:eastAsia="Times New Roman" w:cstheme="minorHAnsi"/>
                <w:b/>
                <w:color w:val="000000" w:themeColor="text1"/>
                <w:sz w:val="20"/>
                <w:szCs w:val="20"/>
                <w:lang w:eastAsia="en-GB"/>
              </w:rPr>
              <w:t>Option Block A</w:t>
            </w:r>
          </w:p>
          <w:p w14:paraId="7296A747"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r w:rsidRPr="00D51B82">
              <w:rPr>
                <w:rFonts w:eastAsia="Times New Roman" w:cstheme="minorHAnsi"/>
                <w:b/>
                <w:color w:val="000000" w:themeColor="text1"/>
                <w:sz w:val="20"/>
                <w:szCs w:val="20"/>
                <w:lang w:eastAsia="en-GB"/>
              </w:rPr>
              <w:t>(Business/ Catering/ Geography/ History/ ICT/Product Design/ Spanish/ Sport)</w:t>
            </w:r>
          </w:p>
          <w:p w14:paraId="189C4063" w14:textId="77777777" w:rsidR="009301A3" w:rsidRPr="00D51B82" w:rsidRDefault="009301A3" w:rsidP="009301A3">
            <w:pPr>
              <w:ind w:left="0"/>
              <w:jc w:val="center"/>
              <w:rPr>
                <w:rFonts w:eastAsia="Times New Roman" w:cstheme="minorHAnsi"/>
                <w:sz w:val="20"/>
                <w:szCs w:val="20"/>
                <w:lang w:eastAsia="en-GB"/>
              </w:rPr>
            </w:pPr>
          </w:p>
          <w:p w14:paraId="3D5ED787" w14:textId="77777777" w:rsidR="009301A3" w:rsidRPr="00D51B82" w:rsidRDefault="009301A3" w:rsidP="009301A3">
            <w:pPr>
              <w:jc w:val="center"/>
              <w:rPr>
                <w:rFonts w:eastAsia="Times New Roman" w:cstheme="minorHAnsi"/>
                <w:b/>
                <w:color w:val="FF0000"/>
                <w:sz w:val="20"/>
                <w:szCs w:val="20"/>
                <w:lang w:eastAsia="en-GB"/>
              </w:rPr>
            </w:pPr>
          </w:p>
        </w:tc>
        <w:tc>
          <w:tcPr>
            <w:tcW w:w="2152" w:type="dxa"/>
            <w:tcBorders>
              <w:top w:val="nil"/>
              <w:left w:val="nil"/>
              <w:bottom w:val="single" w:sz="6" w:space="0" w:color="auto"/>
              <w:right w:val="single" w:sz="6" w:space="0" w:color="auto"/>
            </w:tcBorders>
            <w:shd w:val="clear" w:color="auto" w:fill="auto"/>
          </w:tcPr>
          <w:p w14:paraId="7A7F2D68"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7BFDE70A"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Physics </w:t>
            </w:r>
          </w:p>
          <w:p w14:paraId="56955900"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45mins)</w:t>
            </w:r>
          </w:p>
          <w:p w14:paraId="3A844445"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2hr 11min</w:t>
            </w:r>
            <w:r w:rsidRPr="00D51B82">
              <w:rPr>
                <w:rFonts w:eastAsia="Times New Roman" w:cstheme="minorHAnsi"/>
                <w:b/>
                <w:sz w:val="20"/>
                <w:szCs w:val="20"/>
                <w:lang w:eastAsia="en-GB"/>
              </w:rPr>
              <w:t xml:space="preserve"> </w:t>
            </w:r>
          </w:p>
          <w:p w14:paraId="7F3BDAC9"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Combined</w:t>
            </w:r>
          </w:p>
          <w:p w14:paraId="36455B6A"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Physics</w:t>
            </w:r>
          </w:p>
          <w:p w14:paraId="1DD0B7DE"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15mins) </w:t>
            </w:r>
          </w:p>
          <w:p w14:paraId="6B2A88A0" w14:textId="77777777" w:rsidR="009301A3" w:rsidRPr="00D51B82" w:rsidRDefault="009301A3" w:rsidP="009301A3">
            <w:pPr>
              <w:ind w:left="0"/>
              <w:jc w:val="center"/>
              <w:rPr>
                <w:rFonts w:eastAsia="Times New Roman" w:cstheme="minorHAnsi"/>
                <w:b/>
                <w:sz w:val="20"/>
                <w:szCs w:val="20"/>
                <w:lang w:eastAsia="en-GB"/>
              </w:rPr>
            </w:pPr>
            <w:r w:rsidRPr="00D51B82">
              <w:rPr>
                <w:rFonts w:eastAsia="Times New Roman" w:cstheme="minorHAnsi"/>
                <w:b/>
                <w:color w:val="FF0000"/>
                <w:sz w:val="20"/>
                <w:szCs w:val="20"/>
                <w:lang w:eastAsia="en-GB"/>
              </w:rPr>
              <w:t>ET – 1hr 34min</w:t>
            </w:r>
          </w:p>
          <w:p w14:paraId="59C85F2E" w14:textId="77777777" w:rsidR="009301A3" w:rsidRPr="00D51B82" w:rsidRDefault="009301A3" w:rsidP="009301A3">
            <w:pPr>
              <w:ind w:left="0" w:right="0"/>
              <w:jc w:val="center"/>
              <w:textAlignment w:val="baseline"/>
              <w:rPr>
                <w:rFonts w:eastAsia="Times New Roman" w:cstheme="minorHAnsi"/>
                <w:b/>
                <w:sz w:val="20"/>
                <w:szCs w:val="20"/>
                <w:lang w:eastAsia="en-GB"/>
              </w:rPr>
            </w:pPr>
          </w:p>
        </w:tc>
        <w:tc>
          <w:tcPr>
            <w:tcW w:w="2234" w:type="dxa"/>
            <w:tcBorders>
              <w:top w:val="nil"/>
              <w:left w:val="nil"/>
              <w:bottom w:val="single" w:sz="6" w:space="0" w:color="auto"/>
              <w:right w:val="single" w:sz="6" w:space="0" w:color="auto"/>
            </w:tcBorders>
            <w:shd w:val="clear" w:color="auto" w:fill="auto"/>
          </w:tcPr>
          <w:p w14:paraId="76F847B1"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2DE3454B"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02E6089F"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Option Block B</w:t>
            </w:r>
          </w:p>
          <w:p w14:paraId="4DE55BFB"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(Catering/ Geography/ History/ Product Design/ Spanish/ Sport)</w:t>
            </w:r>
          </w:p>
          <w:p w14:paraId="73068A11" w14:textId="77777777" w:rsidR="009301A3" w:rsidRPr="00D51B82" w:rsidRDefault="009301A3" w:rsidP="009301A3">
            <w:pPr>
              <w:ind w:left="0" w:right="0"/>
              <w:jc w:val="center"/>
              <w:textAlignment w:val="baseline"/>
              <w:rPr>
                <w:rFonts w:eastAsia="Times New Roman" w:cstheme="minorHAnsi"/>
                <w:b/>
                <w:sz w:val="20"/>
                <w:szCs w:val="20"/>
                <w:lang w:eastAsia="en-GB"/>
              </w:rPr>
            </w:pPr>
          </w:p>
        </w:tc>
        <w:tc>
          <w:tcPr>
            <w:tcW w:w="2540" w:type="dxa"/>
            <w:gridSpan w:val="2"/>
            <w:tcBorders>
              <w:top w:val="nil"/>
              <w:left w:val="nil"/>
              <w:bottom w:val="single" w:sz="6" w:space="0" w:color="auto"/>
              <w:right w:val="single" w:sz="6" w:space="0" w:color="auto"/>
            </w:tcBorders>
          </w:tcPr>
          <w:p w14:paraId="5CEBB5DF"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59AD040D"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5D8150F8"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Option Block C</w:t>
            </w:r>
          </w:p>
          <w:p w14:paraId="450C29A9"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(Business/ Catering/ Computer Science/ Geography/ History/ ICT/ Spanish/ Sport)</w:t>
            </w:r>
          </w:p>
        </w:tc>
      </w:tr>
      <w:tr w:rsidR="009301A3" w:rsidRPr="00FB1901" w14:paraId="3C75E25D" w14:textId="77777777" w:rsidTr="009301A3">
        <w:trPr>
          <w:trHeight w:val="1499"/>
        </w:trPr>
        <w:tc>
          <w:tcPr>
            <w:tcW w:w="1333" w:type="dxa"/>
            <w:vMerge w:val="restart"/>
            <w:tcBorders>
              <w:top w:val="nil"/>
              <w:left w:val="single" w:sz="6" w:space="0" w:color="auto"/>
              <w:right w:val="single" w:sz="6" w:space="0" w:color="auto"/>
            </w:tcBorders>
            <w:shd w:val="clear" w:color="auto" w:fill="BDD6EE" w:themeFill="accent5" w:themeFillTint="66"/>
            <w:hideMark/>
          </w:tcPr>
          <w:p w14:paraId="6D1C9AD1" w14:textId="77777777" w:rsidR="009301A3" w:rsidRPr="00317365" w:rsidRDefault="009301A3" w:rsidP="009301A3">
            <w:pPr>
              <w:ind w:left="0" w:right="0"/>
              <w:jc w:val="center"/>
              <w:textAlignment w:val="baseline"/>
              <w:rPr>
                <w:rFonts w:ascii="Segoe UI" w:eastAsia="Times New Roman" w:hAnsi="Segoe UI" w:cs="Segoe UI"/>
                <w:sz w:val="20"/>
                <w:szCs w:val="20"/>
                <w:lang w:eastAsia="en-GB"/>
              </w:rPr>
            </w:pPr>
          </w:p>
          <w:p w14:paraId="7D6C3224" w14:textId="77777777" w:rsidR="009301A3" w:rsidRDefault="009301A3" w:rsidP="009301A3">
            <w:pPr>
              <w:ind w:left="0" w:right="0"/>
              <w:jc w:val="center"/>
              <w:textAlignment w:val="baseline"/>
              <w:rPr>
                <w:rFonts w:eastAsia="Times New Roman" w:cstheme="minorHAnsi"/>
                <w:b/>
                <w:sz w:val="20"/>
                <w:szCs w:val="20"/>
                <w:lang w:eastAsia="en-GB"/>
              </w:rPr>
            </w:pPr>
          </w:p>
          <w:p w14:paraId="3ACC96C6" w14:textId="77777777" w:rsidR="009301A3" w:rsidRPr="00317365" w:rsidRDefault="009301A3" w:rsidP="009301A3">
            <w:pPr>
              <w:ind w:left="0" w:right="0"/>
              <w:jc w:val="center"/>
              <w:textAlignment w:val="baseline"/>
              <w:rPr>
                <w:rFonts w:eastAsia="Times New Roman" w:cstheme="minorHAnsi"/>
                <w:b/>
                <w:sz w:val="20"/>
                <w:szCs w:val="20"/>
                <w:lang w:eastAsia="en-GB"/>
              </w:rPr>
            </w:pPr>
            <w:r w:rsidRPr="00317365">
              <w:rPr>
                <w:rFonts w:eastAsia="Times New Roman" w:cstheme="minorHAnsi"/>
                <w:b/>
                <w:sz w:val="20"/>
                <w:szCs w:val="20"/>
                <w:lang w:eastAsia="en-GB"/>
              </w:rPr>
              <w:t>Afternoon</w:t>
            </w:r>
          </w:p>
          <w:p w14:paraId="55C101F8" w14:textId="77777777" w:rsidR="009301A3" w:rsidRPr="00317365" w:rsidRDefault="009301A3" w:rsidP="009301A3">
            <w:pPr>
              <w:ind w:left="0" w:right="0"/>
              <w:jc w:val="center"/>
              <w:textAlignment w:val="baseline"/>
              <w:rPr>
                <w:rFonts w:eastAsia="Times New Roman" w:cstheme="minorHAnsi"/>
                <w:b/>
                <w:sz w:val="20"/>
                <w:szCs w:val="20"/>
                <w:lang w:eastAsia="en-GB"/>
              </w:rPr>
            </w:pPr>
            <w:r w:rsidRPr="00317365">
              <w:rPr>
                <w:rFonts w:eastAsia="Times New Roman" w:cstheme="minorHAnsi"/>
                <w:b/>
                <w:sz w:val="20"/>
                <w:szCs w:val="20"/>
                <w:lang w:eastAsia="en-GB"/>
              </w:rPr>
              <w:t>Exam</w:t>
            </w:r>
          </w:p>
          <w:p w14:paraId="68757157" w14:textId="77777777" w:rsidR="009301A3" w:rsidRDefault="009301A3" w:rsidP="009301A3">
            <w:pPr>
              <w:ind w:left="0" w:right="0"/>
              <w:jc w:val="center"/>
              <w:textAlignment w:val="baseline"/>
              <w:rPr>
                <w:rFonts w:eastAsia="Times New Roman" w:cstheme="minorHAnsi"/>
                <w:b/>
                <w:sz w:val="20"/>
                <w:szCs w:val="20"/>
                <w:lang w:eastAsia="en-GB"/>
              </w:rPr>
            </w:pPr>
            <w:r w:rsidRPr="00317365">
              <w:rPr>
                <w:rFonts w:eastAsia="Times New Roman" w:cstheme="minorHAnsi"/>
                <w:b/>
                <w:sz w:val="20"/>
                <w:szCs w:val="20"/>
                <w:lang w:eastAsia="en-GB"/>
              </w:rPr>
              <w:t>1.00pm</w:t>
            </w:r>
          </w:p>
          <w:p w14:paraId="7C8A062C" w14:textId="77777777" w:rsidR="009301A3" w:rsidRPr="00317365" w:rsidRDefault="009301A3" w:rsidP="009301A3">
            <w:pPr>
              <w:ind w:left="0" w:right="0"/>
              <w:jc w:val="center"/>
              <w:textAlignment w:val="baseline"/>
              <w:rPr>
                <w:rFonts w:ascii="Segoe UI" w:eastAsia="Times New Roman" w:hAnsi="Segoe UI" w:cs="Segoe UI"/>
                <w:b/>
                <w:sz w:val="20"/>
                <w:szCs w:val="20"/>
                <w:lang w:eastAsia="en-GB"/>
              </w:rPr>
            </w:pPr>
          </w:p>
        </w:tc>
        <w:tc>
          <w:tcPr>
            <w:tcW w:w="2192" w:type="dxa"/>
            <w:vMerge w:val="restart"/>
            <w:tcBorders>
              <w:top w:val="nil"/>
              <w:left w:val="nil"/>
              <w:right w:val="single" w:sz="6" w:space="0" w:color="auto"/>
            </w:tcBorders>
            <w:shd w:val="clear" w:color="auto" w:fill="auto"/>
          </w:tcPr>
          <w:p w14:paraId="561BB195"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7F7874AC"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4B20D8A1" w14:textId="77777777" w:rsidR="009301A3" w:rsidRPr="00D51B82" w:rsidRDefault="009301A3" w:rsidP="009301A3">
            <w:pPr>
              <w:ind w:left="0"/>
              <w:jc w:val="center"/>
              <w:rPr>
                <w:rFonts w:eastAsia="Times New Roman" w:cstheme="minorHAnsi"/>
                <w:b/>
                <w:color w:val="000000" w:themeColor="text1"/>
                <w:sz w:val="20"/>
                <w:szCs w:val="20"/>
                <w:lang w:eastAsia="en-GB"/>
              </w:rPr>
            </w:pPr>
            <w:r w:rsidRPr="00D51B82">
              <w:rPr>
                <w:rFonts w:eastAsia="Times New Roman" w:cstheme="minorHAnsi"/>
                <w:b/>
                <w:color w:val="000000" w:themeColor="text1"/>
                <w:sz w:val="20"/>
                <w:szCs w:val="20"/>
                <w:lang w:eastAsia="en-GB"/>
              </w:rPr>
              <w:t>RS</w:t>
            </w:r>
          </w:p>
          <w:p w14:paraId="462372ED"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r w:rsidRPr="00D51B82">
              <w:rPr>
                <w:rFonts w:eastAsia="Times New Roman" w:cstheme="minorHAnsi"/>
                <w:b/>
                <w:color w:val="000000" w:themeColor="text1"/>
                <w:sz w:val="20"/>
                <w:szCs w:val="20"/>
                <w:lang w:eastAsia="en-GB"/>
              </w:rPr>
              <w:t>(1hr 45mins)</w:t>
            </w:r>
          </w:p>
          <w:p w14:paraId="58FCD127" w14:textId="77777777" w:rsidR="009301A3" w:rsidRPr="00D51B82" w:rsidRDefault="009301A3" w:rsidP="009301A3">
            <w:pPr>
              <w:ind w:left="0" w:right="0"/>
              <w:jc w:val="center"/>
              <w:textAlignment w:val="baseline"/>
              <w:rPr>
                <w:rFonts w:eastAsia="Times New Roman" w:cstheme="minorHAnsi"/>
                <w:b/>
                <w:color w:val="FF0000"/>
                <w:sz w:val="20"/>
                <w:szCs w:val="20"/>
                <w:lang w:eastAsia="en-GB"/>
              </w:rPr>
            </w:pPr>
            <w:r w:rsidRPr="00D51B82">
              <w:rPr>
                <w:rFonts w:eastAsia="Times New Roman" w:cstheme="minorHAnsi"/>
                <w:b/>
                <w:color w:val="FF0000"/>
                <w:sz w:val="20"/>
                <w:szCs w:val="20"/>
                <w:lang w:eastAsia="en-GB"/>
              </w:rPr>
              <w:t>ET – 2hr 11min</w:t>
            </w:r>
          </w:p>
        </w:tc>
        <w:tc>
          <w:tcPr>
            <w:tcW w:w="2231" w:type="dxa"/>
            <w:vMerge w:val="restart"/>
            <w:tcBorders>
              <w:top w:val="nil"/>
              <w:left w:val="nil"/>
              <w:right w:val="single" w:sz="6" w:space="0" w:color="auto"/>
            </w:tcBorders>
            <w:shd w:val="clear" w:color="auto" w:fill="auto"/>
          </w:tcPr>
          <w:p w14:paraId="75F0A3F3"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p>
          <w:p w14:paraId="2BCE98D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Biology </w:t>
            </w:r>
          </w:p>
          <w:p w14:paraId="2FCB2C3B"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45mins)</w:t>
            </w:r>
          </w:p>
          <w:p w14:paraId="206C9406"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2hr 11min</w:t>
            </w:r>
            <w:r w:rsidRPr="00D51B82">
              <w:rPr>
                <w:rFonts w:eastAsia="Times New Roman" w:cstheme="minorHAnsi"/>
                <w:b/>
                <w:sz w:val="20"/>
                <w:szCs w:val="20"/>
                <w:lang w:eastAsia="en-GB"/>
              </w:rPr>
              <w:t xml:space="preserve"> </w:t>
            </w:r>
          </w:p>
          <w:p w14:paraId="007773B0"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Combined</w:t>
            </w:r>
          </w:p>
          <w:p w14:paraId="019DE1AF"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Biology</w:t>
            </w:r>
          </w:p>
          <w:p w14:paraId="20E7B9A3"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15mins)</w:t>
            </w:r>
          </w:p>
          <w:p w14:paraId="74C976FE"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1hr 34min</w:t>
            </w:r>
            <w:r w:rsidRPr="00D51B82">
              <w:rPr>
                <w:rFonts w:eastAsia="Times New Roman" w:cstheme="minorHAnsi"/>
                <w:b/>
                <w:sz w:val="20"/>
                <w:szCs w:val="20"/>
                <w:lang w:eastAsia="en-GB"/>
              </w:rPr>
              <w:t xml:space="preserve"> </w:t>
            </w:r>
          </w:p>
          <w:p w14:paraId="6FE6D87B" w14:textId="77777777" w:rsidR="009301A3" w:rsidRPr="00D51B82" w:rsidRDefault="009301A3" w:rsidP="009301A3">
            <w:pPr>
              <w:ind w:left="0" w:right="0"/>
              <w:jc w:val="center"/>
              <w:textAlignment w:val="baseline"/>
              <w:rPr>
                <w:rFonts w:eastAsia="Times New Roman" w:cstheme="minorHAnsi"/>
                <w:b/>
                <w:sz w:val="20"/>
                <w:szCs w:val="20"/>
                <w:lang w:eastAsia="en-GB"/>
              </w:rPr>
            </w:pPr>
          </w:p>
        </w:tc>
        <w:tc>
          <w:tcPr>
            <w:tcW w:w="2202" w:type="dxa"/>
            <w:vMerge w:val="restart"/>
            <w:tcBorders>
              <w:top w:val="nil"/>
              <w:left w:val="nil"/>
              <w:right w:val="single" w:sz="6" w:space="0" w:color="auto"/>
            </w:tcBorders>
            <w:shd w:val="clear" w:color="auto" w:fill="auto"/>
          </w:tcPr>
          <w:p w14:paraId="060BE5FE" w14:textId="77777777" w:rsidR="009301A3" w:rsidRPr="00D51B82" w:rsidRDefault="009301A3" w:rsidP="009301A3">
            <w:pPr>
              <w:ind w:left="0"/>
              <w:jc w:val="center"/>
              <w:rPr>
                <w:rFonts w:eastAsia="Times New Roman" w:cstheme="minorHAnsi"/>
                <w:b/>
                <w:sz w:val="20"/>
                <w:szCs w:val="20"/>
                <w:lang w:eastAsia="en-GB"/>
              </w:rPr>
            </w:pPr>
          </w:p>
          <w:p w14:paraId="1182E5C4"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Chemistry</w:t>
            </w:r>
          </w:p>
          <w:p w14:paraId="65B55549"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45mins)</w:t>
            </w:r>
          </w:p>
          <w:p w14:paraId="7895BD7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2hr 11min</w:t>
            </w:r>
            <w:r w:rsidRPr="00D51B82">
              <w:rPr>
                <w:rFonts w:eastAsia="Times New Roman" w:cstheme="minorHAnsi"/>
                <w:b/>
                <w:sz w:val="20"/>
                <w:szCs w:val="20"/>
                <w:lang w:eastAsia="en-GB"/>
              </w:rPr>
              <w:t xml:space="preserve"> </w:t>
            </w:r>
          </w:p>
          <w:p w14:paraId="23935AC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Combined Chemistry</w:t>
            </w:r>
          </w:p>
          <w:p w14:paraId="670F1DA6"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 (1hr 15mins)</w:t>
            </w:r>
          </w:p>
          <w:p w14:paraId="49F14577" w14:textId="77777777" w:rsidR="009301A3" w:rsidRPr="00D51B82" w:rsidRDefault="009301A3" w:rsidP="009301A3">
            <w:pPr>
              <w:ind w:left="0"/>
              <w:jc w:val="center"/>
              <w:rPr>
                <w:rFonts w:eastAsia="Times New Roman" w:cstheme="minorHAnsi"/>
                <w:b/>
                <w:sz w:val="20"/>
                <w:szCs w:val="20"/>
                <w:lang w:eastAsia="en-GB"/>
              </w:rPr>
            </w:pPr>
            <w:r w:rsidRPr="00D51B82">
              <w:rPr>
                <w:rFonts w:eastAsia="Times New Roman" w:cstheme="minorHAnsi"/>
                <w:b/>
                <w:color w:val="FF0000"/>
                <w:sz w:val="20"/>
                <w:szCs w:val="20"/>
                <w:lang w:eastAsia="en-GB"/>
              </w:rPr>
              <w:t>ET – 1hr 34min</w:t>
            </w:r>
            <w:r w:rsidRPr="00D51B82">
              <w:rPr>
                <w:rFonts w:eastAsia="Times New Roman" w:cstheme="minorHAnsi"/>
                <w:b/>
                <w:sz w:val="20"/>
                <w:szCs w:val="20"/>
                <w:lang w:eastAsia="en-GB"/>
              </w:rPr>
              <w:t xml:space="preserve"> </w:t>
            </w:r>
          </w:p>
        </w:tc>
        <w:tc>
          <w:tcPr>
            <w:tcW w:w="2152" w:type="dxa"/>
            <w:vMerge w:val="restart"/>
            <w:tcBorders>
              <w:top w:val="nil"/>
              <w:left w:val="nil"/>
              <w:right w:val="single" w:sz="6" w:space="0" w:color="auto"/>
            </w:tcBorders>
            <w:shd w:val="clear" w:color="auto" w:fill="auto"/>
          </w:tcPr>
          <w:p w14:paraId="4802D01B" w14:textId="77777777" w:rsidR="009301A3" w:rsidRPr="00D51B82" w:rsidRDefault="009301A3" w:rsidP="009301A3">
            <w:pPr>
              <w:ind w:left="0"/>
              <w:rPr>
                <w:rFonts w:eastAsia="Times New Roman" w:cstheme="minorHAnsi"/>
                <w:b/>
                <w:sz w:val="20"/>
                <w:szCs w:val="20"/>
                <w:lang w:eastAsia="en-GB"/>
              </w:rPr>
            </w:pPr>
          </w:p>
          <w:p w14:paraId="2EF66889"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3E15299C"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Maths Paper 1 </w:t>
            </w:r>
          </w:p>
          <w:p w14:paraId="4CEA1758" w14:textId="77777777" w:rsidR="009301A3" w:rsidRPr="00D51B82" w:rsidRDefault="009301A3" w:rsidP="009301A3">
            <w:pPr>
              <w:jc w:val="center"/>
              <w:rPr>
                <w:rFonts w:eastAsia="Times New Roman" w:cstheme="minorHAnsi"/>
                <w:b/>
                <w:sz w:val="20"/>
                <w:szCs w:val="20"/>
                <w:lang w:eastAsia="en-GB"/>
              </w:rPr>
            </w:pPr>
            <w:r w:rsidRPr="00D51B82">
              <w:rPr>
                <w:rFonts w:eastAsia="Times New Roman" w:cstheme="minorHAnsi"/>
                <w:b/>
                <w:sz w:val="20"/>
                <w:szCs w:val="20"/>
                <w:lang w:eastAsia="en-GB"/>
              </w:rPr>
              <w:t>(1hr 30mins)</w:t>
            </w:r>
          </w:p>
          <w:p w14:paraId="4B8E645C"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1hr 53min</w:t>
            </w:r>
            <w:r w:rsidRPr="00D51B82">
              <w:rPr>
                <w:rFonts w:eastAsia="Times New Roman" w:cstheme="minorHAnsi"/>
                <w:b/>
                <w:sz w:val="20"/>
                <w:szCs w:val="20"/>
                <w:lang w:eastAsia="en-GB"/>
              </w:rPr>
              <w:t xml:space="preserve"> </w:t>
            </w:r>
          </w:p>
        </w:tc>
        <w:tc>
          <w:tcPr>
            <w:tcW w:w="2234" w:type="dxa"/>
            <w:vMerge w:val="restart"/>
            <w:tcBorders>
              <w:top w:val="nil"/>
              <w:left w:val="nil"/>
              <w:right w:val="single" w:sz="4" w:space="0" w:color="auto"/>
            </w:tcBorders>
            <w:shd w:val="clear" w:color="auto" w:fill="auto"/>
          </w:tcPr>
          <w:p w14:paraId="30ACEBA6"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74D90B0E"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458A0A6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 xml:space="preserve">Maths Paper 2 </w:t>
            </w:r>
          </w:p>
          <w:p w14:paraId="5BBED8A1" w14:textId="77777777" w:rsidR="009301A3" w:rsidRPr="00D51B82" w:rsidRDefault="009301A3" w:rsidP="009301A3">
            <w:pPr>
              <w:ind w:left="0" w:right="0"/>
              <w:jc w:val="center"/>
              <w:textAlignment w:val="baseline"/>
              <w:rPr>
                <w:rFonts w:eastAsia="Times New Roman" w:cstheme="minorHAnsi"/>
                <w:b/>
                <w:color w:val="FF0000"/>
                <w:sz w:val="20"/>
                <w:szCs w:val="20"/>
                <w:lang w:eastAsia="en-GB"/>
              </w:rPr>
            </w:pPr>
            <w:r w:rsidRPr="00D51B82">
              <w:rPr>
                <w:rFonts w:eastAsia="Times New Roman" w:cstheme="minorHAnsi"/>
                <w:b/>
                <w:sz w:val="20"/>
                <w:szCs w:val="20"/>
                <w:lang w:eastAsia="en-GB"/>
              </w:rPr>
              <w:t>(1hr 30mins)</w:t>
            </w:r>
            <w:r w:rsidRPr="00D51B82">
              <w:rPr>
                <w:rFonts w:eastAsia="Times New Roman" w:cstheme="minorHAnsi"/>
                <w:b/>
                <w:color w:val="FF0000"/>
                <w:sz w:val="20"/>
                <w:szCs w:val="20"/>
                <w:lang w:eastAsia="en-GB"/>
              </w:rPr>
              <w:t xml:space="preserve"> </w:t>
            </w:r>
          </w:p>
          <w:p w14:paraId="43897AF2"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1hr 53min</w:t>
            </w:r>
          </w:p>
        </w:tc>
        <w:tc>
          <w:tcPr>
            <w:tcW w:w="1049" w:type="dxa"/>
            <w:tcBorders>
              <w:top w:val="single" w:sz="4" w:space="0" w:color="auto"/>
              <w:left w:val="single" w:sz="4" w:space="0" w:color="auto"/>
              <w:bottom w:val="single" w:sz="4" w:space="0" w:color="auto"/>
              <w:right w:val="single" w:sz="4" w:space="0" w:color="auto"/>
            </w:tcBorders>
          </w:tcPr>
          <w:p w14:paraId="0C3E6352"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5074E641"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2FB21E8F" w14:textId="77777777" w:rsidR="009301A3" w:rsidRPr="00D51B82" w:rsidRDefault="009301A3" w:rsidP="009301A3">
            <w:pPr>
              <w:jc w:val="center"/>
              <w:rPr>
                <w:rFonts w:eastAsia="Times New Roman" w:cstheme="minorHAnsi"/>
                <w:b/>
                <w:sz w:val="20"/>
                <w:szCs w:val="20"/>
                <w:lang w:eastAsia="en-GB"/>
              </w:rPr>
            </w:pPr>
            <w:r w:rsidRPr="00D51B82">
              <w:rPr>
                <w:rFonts w:eastAsia="Times New Roman" w:cstheme="minorHAnsi"/>
                <w:b/>
                <w:sz w:val="20"/>
                <w:szCs w:val="20"/>
                <w:lang w:eastAsia="en-GB"/>
              </w:rPr>
              <w:t>1.00pm*</w:t>
            </w:r>
          </w:p>
        </w:tc>
        <w:tc>
          <w:tcPr>
            <w:tcW w:w="1491" w:type="dxa"/>
            <w:tcBorders>
              <w:top w:val="single" w:sz="4" w:space="0" w:color="auto"/>
              <w:left w:val="single" w:sz="4" w:space="0" w:color="auto"/>
              <w:bottom w:val="single" w:sz="4" w:space="0" w:color="auto"/>
              <w:right w:val="single" w:sz="4" w:space="0" w:color="auto"/>
            </w:tcBorders>
          </w:tcPr>
          <w:p w14:paraId="5F4B30B5"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62988B02"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Spanish Listening</w:t>
            </w:r>
          </w:p>
          <w:p w14:paraId="1119C437"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Foundation</w:t>
            </w:r>
          </w:p>
          <w:p w14:paraId="24892875"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(35mins)</w:t>
            </w:r>
          </w:p>
          <w:p w14:paraId="3CE1C601" w14:textId="77777777" w:rsidR="009301A3" w:rsidRPr="00D51B82" w:rsidRDefault="009301A3" w:rsidP="009301A3">
            <w:pPr>
              <w:ind w:left="0" w:right="0"/>
              <w:jc w:val="center"/>
              <w:textAlignment w:val="baseline"/>
              <w:rPr>
                <w:rFonts w:eastAsia="Times New Roman" w:cstheme="minorHAnsi"/>
                <w:b/>
                <w:color w:val="FF0000"/>
                <w:sz w:val="20"/>
                <w:szCs w:val="20"/>
                <w:lang w:eastAsia="en-GB"/>
              </w:rPr>
            </w:pPr>
            <w:r w:rsidRPr="00D51B82">
              <w:rPr>
                <w:rFonts w:eastAsia="Times New Roman" w:cstheme="minorHAnsi"/>
                <w:b/>
                <w:color w:val="FF0000"/>
                <w:sz w:val="20"/>
                <w:szCs w:val="20"/>
                <w:lang w:eastAsia="en-GB"/>
              </w:rPr>
              <w:t>ET – 9min</w:t>
            </w:r>
          </w:p>
        </w:tc>
      </w:tr>
      <w:tr w:rsidR="009301A3" w:rsidRPr="00FB1901" w14:paraId="27B0FD00" w14:textId="77777777" w:rsidTr="009301A3">
        <w:trPr>
          <w:trHeight w:val="1498"/>
        </w:trPr>
        <w:tc>
          <w:tcPr>
            <w:tcW w:w="1333" w:type="dxa"/>
            <w:vMerge/>
            <w:tcBorders>
              <w:left w:val="single" w:sz="6" w:space="0" w:color="auto"/>
              <w:bottom w:val="single" w:sz="6" w:space="0" w:color="auto"/>
              <w:right w:val="single" w:sz="6" w:space="0" w:color="auto"/>
            </w:tcBorders>
            <w:shd w:val="clear" w:color="auto" w:fill="BDD6EE" w:themeFill="accent5" w:themeFillTint="66"/>
          </w:tcPr>
          <w:p w14:paraId="1179E700" w14:textId="77777777" w:rsidR="009301A3" w:rsidRPr="00317365" w:rsidRDefault="009301A3" w:rsidP="009301A3">
            <w:pPr>
              <w:ind w:left="0" w:right="0"/>
              <w:jc w:val="center"/>
              <w:textAlignment w:val="baseline"/>
              <w:rPr>
                <w:rFonts w:ascii="Segoe UI" w:eastAsia="Times New Roman" w:hAnsi="Segoe UI" w:cs="Segoe UI"/>
                <w:sz w:val="20"/>
                <w:szCs w:val="20"/>
                <w:lang w:eastAsia="en-GB"/>
              </w:rPr>
            </w:pPr>
          </w:p>
        </w:tc>
        <w:tc>
          <w:tcPr>
            <w:tcW w:w="2192" w:type="dxa"/>
            <w:vMerge/>
            <w:tcBorders>
              <w:left w:val="nil"/>
              <w:bottom w:val="single" w:sz="6" w:space="0" w:color="auto"/>
              <w:right w:val="single" w:sz="6" w:space="0" w:color="auto"/>
            </w:tcBorders>
            <w:shd w:val="clear" w:color="auto" w:fill="auto"/>
          </w:tcPr>
          <w:p w14:paraId="0C9F9CFB" w14:textId="77777777" w:rsidR="009301A3" w:rsidRPr="00D51B82" w:rsidRDefault="009301A3" w:rsidP="009301A3">
            <w:pPr>
              <w:ind w:left="0" w:right="0"/>
              <w:jc w:val="center"/>
              <w:textAlignment w:val="baseline"/>
              <w:rPr>
                <w:rFonts w:eastAsia="Times New Roman" w:cstheme="minorHAnsi"/>
                <w:b/>
                <w:sz w:val="20"/>
                <w:szCs w:val="20"/>
                <w:lang w:eastAsia="en-GB"/>
              </w:rPr>
            </w:pPr>
          </w:p>
        </w:tc>
        <w:tc>
          <w:tcPr>
            <w:tcW w:w="2231" w:type="dxa"/>
            <w:vMerge/>
            <w:tcBorders>
              <w:left w:val="nil"/>
              <w:bottom w:val="single" w:sz="6" w:space="0" w:color="auto"/>
              <w:right w:val="single" w:sz="6" w:space="0" w:color="auto"/>
            </w:tcBorders>
            <w:shd w:val="clear" w:color="auto" w:fill="auto"/>
          </w:tcPr>
          <w:p w14:paraId="62560294" w14:textId="77777777" w:rsidR="009301A3" w:rsidRPr="00D51B82" w:rsidRDefault="009301A3" w:rsidP="009301A3">
            <w:pPr>
              <w:ind w:left="0" w:right="0"/>
              <w:jc w:val="center"/>
              <w:textAlignment w:val="baseline"/>
              <w:rPr>
                <w:rFonts w:eastAsia="Times New Roman" w:cstheme="minorHAnsi"/>
                <w:b/>
                <w:color w:val="000000" w:themeColor="text1"/>
                <w:sz w:val="20"/>
                <w:szCs w:val="20"/>
                <w:lang w:eastAsia="en-GB"/>
              </w:rPr>
            </w:pPr>
          </w:p>
        </w:tc>
        <w:tc>
          <w:tcPr>
            <w:tcW w:w="2202" w:type="dxa"/>
            <w:vMerge/>
            <w:tcBorders>
              <w:left w:val="nil"/>
              <w:bottom w:val="single" w:sz="6" w:space="0" w:color="auto"/>
              <w:right w:val="single" w:sz="6" w:space="0" w:color="auto"/>
            </w:tcBorders>
            <w:shd w:val="clear" w:color="auto" w:fill="auto"/>
          </w:tcPr>
          <w:p w14:paraId="18ADC6DA" w14:textId="77777777" w:rsidR="009301A3" w:rsidRPr="00D51B82" w:rsidRDefault="009301A3" w:rsidP="009301A3">
            <w:pPr>
              <w:ind w:left="0"/>
              <w:jc w:val="center"/>
              <w:rPr>
                <w:rFonts w:eastAsia="Times New Roman" w:cstheme="minorHAnsi"/>
                <w:b/>
                <w:sz w:val="20"/>
                <w:szCs w:val="20"/>
                <w:lang w:eastAsia="en-GB"/>
              </w:rPr>
            </w:pPr>
          </w:p>
        </w:tc>
        <w:tc>
          <w:tcPr>
            <w:tcW w:w="2152" w:type="dxa"/>
            <w:vMerge/>
            <w:tcBorders>
              <w:left w:val="nil"/>
              <w:bottom w:val="single" w:sz="6" w:space="0" w:color="auto"/>
              <w:right w:val="single" w:sz="6" w:space="0" w:color="auto"/>
            </w:tcBorders>
            <w:shd w:val="clear" w:color="auto" w:fill="auto"/>
          </w:tcPr>
          <w:p w14:paraId="5DB25FED" w14:textId="77777777" w:rsidR="009301A3" w:rsidRPr="00D51B82" w:rsidRDefault="009301A3" w:rsidP="009301A3">
            <w:pPr>
              <w:ind w:left="0"/>
              <w:rPr>
                <w:rFonts w:eastAsia="Times New Roman" w:cstheme="minorHAnsi"/>
                <w:b/>
                <w:sz w:val="20"/>
                <w:szCs w:val="20"/>
                <w:lang w:eastAsia="en-GB"/>
              </w:rPr>
            </w:pPr>
          </w:p>
        </w:tc>
        <w:tc>
          <w:tcPr>
            <w:tcW w:w="2234" w:type="dxa"/>
            <w:vMerge/>
            <w:tcBorders>
              <w:left w:val="nil"/>
              <w:bottom w:val="single" w:sz="6" w:space="0" w:color="auto"/>
              <w:right w:val="single" w:sz="4" w:space="0" w:color="auto"/>
            </w:tcBorders>
            <w:shd w:val="clear" w:color="auto" w:fill="auto"/>
          </w:tcPr>
          <w:p w14:paraId="1F16F2EC" w14:textId="77777777" w:rsidR="009301A3" w:rsidRPr="00D51B82" w:rsidRDefault="009301A3" w:rsidP="009301A3">
            <w:pPr>
              <w:ind w:left="0" w:right="0"/>
              <w:jc w:val="center"/>
              <w:textAlignment w:val="baseline"/>
              <w:rPr>
                <w:rFonts w:eastAsia="Times New Roman" w:cstheme="minorHAnsi"/>
                <w:b/>
                <w:sz w:val="20"/>
                <w:szCs w:val="20"/>
                <w:lang w:eastAsia="en-GB"/>
              </w:rPr>
            </w:pPr>
          </w:p>
        </w:tc>
        <w:tc>
          <w:tcPr>
            <w:tcW w:w="1049" w:type="dxa"/>
            <w:tcBorders>
              <w:top w:val="single" w:sz="4" w:space="0" w:color="auto"/>
              <w:left w:val="single" w:sz="4" w:space="0" w:color="auto"/>
              <w:bottom w:val="single" w:sz="4" w:space="0" w:color="auto"/>
              <w:right w:val="single" w:sz="4" w:space="0" w:color="auto"/>
            </w:tcBorders>
          </w:tcPr>
          <w:p w14:paraId="4E7209D2"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07EF9F13" w14:textId="77777777" w:rsidR="009301A3" w:rsidRPr="00D51B82" w:rsidRDefault="009301A3" w:rsidP="009301A3">
            <w:pPr>
              <w:rPr>
                <w:rFonts w:eastAsia="Times New Roman" w:cstheme="minorHAnsi"/>
                <w:sz w:val="20"/>
                <w:szCs w:val="20"/>
                <w:lang w:eastAsia="en-GB"/>
              </w:rPr>
            </w:pPr>
          </w:p>
          <w:p w14:paraId="0EB650F4" w14:textId="77777777" w:rsidR="009301A3" w:rsidRPr="00D51B82" w:rsidRDefault="009301A3" w:rsidP="009301A3">
            <w:pPr>
              <w:jc w:val="center"/>
              <w:rPr>
                <w:rFonts w:eastAsia="Times New Roman" w:cstheme="minorHAnsi"/>
                <w:sz w:val="20"/>
                <w:szCs w:val="20"/>
                <w:lang w:eastAsia="en-GB"/>
              </w:rPr>
            </w:pPr>
            <w:r w:rsidRPr="00D51B82">
              <w:rPr>
                <w:rFonts w:eastAsia="Times New Roman" w:cstheme="minorHAnsi"/>
                <w:b/>
                <w:sz w:val="20"/>
                <w:szCs w:val="20"/>
                <w:lang w:eastAsia="en-GB"/>
              </w:rPr>
              <w:t>2.00pm*</w:t>
            </w:r>
          </w:p>
        </w:tc>
        <w:tc>
          <w:tcPr>
            <w:tcW w:w="1491" w:type="dxa"/>
            <w:tcBorders>
              <w:top w:val="single" w:sz="4" w:space="0" w:color="auto"/>
              <w:left w:val="single" w:sz="4" w:space="0" w:color="auto"/>
              <w:bottom w:val="single" w:sz="4" w:space="0" w:color="auto"/>
              <w:right w:val="single" w:sz="4" w:space="0" w:color="auto"/>
            </w:tcBorders>
          </w:tcPr>
          <w:p w14:paraId="034C6B33" w14:textId="77777777" w:rsidR="009301A3" w:rsidRPr="00D51B82" w:rsidRDefault="009301A3" w:rsidP="009301A3">
            <w:pPr>
              <w:ind w:left="0" w:right="0"/>
              <w:jc w:val="center"/>
              <w:textAlignment w:val="baseline"/>
              <w:rPr>
                <w:rFonts w:eastAsia="Times New Roman" w:cstheme="minorHAnsi"/>
                <w:b/>
                <w:sz w:val="20"/>
                <w:szCs w:val="20"/>
                <w:lang w:eastAsia="en-GB"/>
              </w:rPr>
            </w:pPr>
          </w:p>
          <w:p w14:paraId="25B92CBD"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Spanish Listening</w:t>
            </w:r>
          </w:p>
          <w:p w14:paraId="4BF624C1"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Higher</w:t>
            </w:r>
          </w:p>
          <w:p w14:paraId="3CECE5A4"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sz w:val="20"/>
                <w:szCs w:val="20"/>
                <w:lang w:eastAsia="en-GB"/>
              </w:rPr>
              <w:t>(45mins)</w:t>
            </w:r>
          </w:p>
          <w:p w14:paraId="6732A323" w14:textId="77777777" w:rsidR="009301A3" w:rsidRPr="00D51B82" w:rsidRDefault="009301A3" w:rsidP="009301A3">
            <w:pPr>
              <w:ind w:left="0" w:right="0"/>
              <w:jc w:val="center"/>
              <w:textAlignment w:val="baseline"/>
              <w:rPr>
                <w:rFonts w:eastAsia="Times New Roman" w:cstheme="minorHAnsi"/>
                <w:b/>
                <w:sz w:val="20"/>
                <w:szCs w:val="20"/>
                <w:lang w:eastAsia="en-GB"/>
              </w:rPr>
            </w:pPr>
            <w:r w:rsidRPr="00D51B82">
              <w:rPr>
                <w:rFonts w:eastAsia="Times New Roman" w:cstheme="minorHAnsi"/>
                <w:b/>
                <w:color w:val="FF0000"/>
                <w:sz w:val="20"/>
                <w:szCs w:val="20"/>
                <w:lang w:eastAsia="en-GB"/>
              </w:rPr>
              <w:t>ET – 12min</w:t>
            </w:r>
          </w:p>
          <w:p w14:paraId="1CA95866" w14:textId="77777777" w:rsidR="009301A3" w:rsidRPr="00D51B82" w:rsidRDefault="009301A3" w:rsidP="009301A3">
            <w:pPr>
              <w:ind w:left="0" w:right="0"/>
              <w:jc w:val="center"/>
              <w:textAlignment w:val="baseline"/>
              <w:rPr>
                <w:rFonts w:eastAsia="Times New Roman" w:cstheme="minorHAnsi"/>
                <w:b/>
                <w:sz w:val="20"/>
                <w:szCs w:val="20"/>
                <w:lang w:eastAsia="en-GB"/>
              </w:rPr>
            </w:pPr>
          </w:p>
        </w:tc>
      </w:tr>
    </w:tbl>
    <w:p w14:paraId="5B1D1062" w14:textId="77777777" w:rsidR="008A3677" w:rsidRDefault="008A3677" w:rsidP="009301A3">
      <w:pPr>
        <w:ind w:left="0"/>
      </w:pPr>
    </w:p>
    <w:p w14:paraId="050A7458" w14:textId="77777777" w:rsidR="008A3677" w:rsidRDefault="008A3677" w:rsidP="008A3677"/>
    <w:p w14:paraId="191982F4" w14:textId="01BB2E90" w:rsidR="00E06866" w:rsidRDefault="00FB4C5B" w:rsidP="008A3677">
      <w:pPr>
        <w:rPr>
          <w:b/>
        </w:rPr>
      </w:pPr>
      <w:r>
        <w:rPr>
          <w:b/>
        </w:rPr>
        <w:t xml:space="preserve">*Please note any pupils doing either Spanish Foundation or Higher Listening </w:t>
      </w:r>
      <w:r w:rsidRPr="00FB4C5B">
        <w:rPr>
          <w:b/>
          <w:u w:val="single"/>
        </w:rPr>
        <w:t>with extra time</w:t>
      </w:r>
      <w:r>
        <w:rPr>
          <w:b/>
        </w:rPr>
        <w:t xml:space="preserve"> will take their exam in the CLC and will start at 1pm. </w:t>
      </w:r>
    </w:p>
    <w:p w14:paraId="41160CBF" w14:textId="77777777" w:rsidR="00FB4C5B" w:rsidRDefault="00FB4C5B" w:rsidP="008A3677">
      <w:pPr>
        <w:rPr>
          <w:b/>
        </w:rPr>
      </w:pPr>
    </w:p>
    <w:p w14:paraId="36BBB2B0" w14:textId="24E5A5E2" w:rsidR="00E63DEE" w:rsidRPr="00855AFC" w:rsidRDefault="00E63DEE" w:rsidP="008A3677">
      <w:pPr>
        <w:rPr>
          <w:b/>
        </w:rPr>
      </w:pPr>
      <w:r w:rsidRPr="00855AFC">
        <w:rPr>
          <w:b/>
        </w:rPr>
        <w:t xml:space="preserve">Option Exam </w:t>
      </w:r>
      <w:r w:rsidR="00855AFC">
        <w:rPr>
          <w:b/>
        </w:rPr>
        <w:t>Lengths</w:t>
      </w:r>
      <w:r w:rsidRPr="00855AFC">
        <w:rPr>
          <w:b/>
        </w:rPr>
        <w:t xml:space="preserve">: </w:t>
      </w:r>
    </w:p>
    <w:p w14:paraId="2941BACC" w14:textId="1EAE962B" w:rsidR="000D7868" w:rsidRDefault="000D7868" w:rsidP="00E63DEE">
      <w:pPr>
        <w:ind w:left="0"/>
        <w:sectPr w:rsidR="000D7868" w:rsidSect="008A3677">
          <w:headerReference w:type="default" r:id="rId10"/>
          <w:pgSz w:w="16838" w:h="11906" w:orient="landscape"/>
          <w:pgMar w:top="1440" w:right="1440" w:bottom="1440" w:left="1440" w:header="708" w:footer="708" w:gutter="0"/>
          <w:cols w:space="708"/>
          <w:docGrid w:linePitch="360"/>
        </w:sectPr>
      </w:pPr>
    </w:p>
    <w:p w14:paraId="42A17566" w14:textId="75CA971E" w:rsidR="00E63DEE" w:rsidRDefault="00F32068" w:rsidP="00F32068">
      <w:pPr>
        <w:ind w:left="0"/>
      </w:pPr>
      <w:r>
        <w:t xml:space="preserve">  </w:t>
      </w:r>
      <w:r w:rsidR="00E63DEE">
        <w:t>Business: 1hr 45min</w:t>
      </w:r>
      <w:r w:rsidR="00BB4F13">
        <w:t xml:space="preserve"> </w:t>
      </w:r>
      <w:r w:rsidR="00E35287" w:rsidRPr="00BB4F13">
        <w:rPr>
          <w:rFonts w:eastAsia="Times New Roman" w:cstheme="minorHAnsi"/>
          <w:b/>
          <w:color w:val="FF0000"/>
          <w:sz w:val="20"/>
          <w:szCs w:val="20"/>
          <w:lang w:eastAsia="en-GB"/>
        </w:rPr>
        <w:t>ET</w:t>
      </w:r>
      <w:r w:rsidR="00E35287">
        <w:rPr>
          <w:rFonts w:eastAsia="Times New Roman" w:cstheme="minorHAnsi"/>
          <w:b/>
          <w:color w:val="FF0000"/>
          <w:sz w:val="20"/>
          <w:szCs w:val="20"/>
          <w:lang w:eastAsia="en-GB"/>
        </w:rPr>
        <w:t xml:space="preserve"> – 2hr 11min</w:t>
      </w:r>
    </w:p>
    <w:p w14:paraId="57B36CAD" w14:textId="4FC73731" w:rsidR="00E63DEE" w:rsidRDefault="00E63DEE" w:rsidP="00F32068">
      <w:r>
        <w:t xml:space="preserve">Geography: 1hr </w:t>
      </w:r>
      <w:r w:rsidR="002C7ABF">
        <w:t>30</w:t>
      </w:r>
      <w:r>
        <w:t>min</w:t>
      </w:r>
      <w:r w:rsidR="00BB4F13">
        <w:t xml:space="preserve"> </w:t>
      </w:r>
      <w:r w:rsidR="00E35287">
        <w:rPr>
          <w:rFonts w:eastAsia="Times New Roman" w:cstheme="minorHAnsi"/>
          <w:b/>
          <w:color w:val="FF0000"/>
          <w:sz w:val="20"/>
          <w:szCs w:val="20"/>
          <w:lang w:eastAsia="en-GB"/>
        </w:rPr>
        <w:t>ET – 1hr 53min</w:t>
      </w:r>
    </w:p>
    <w:p w14:paraId="7126E603" w14:textId="0B317BA5" w:rsidR="00DC15F9" w:rsidRDefault="00E63DEE" w:rsidP="00F32068">
      <w:r>
        <w:t xml:space="preserve">History: </w:t>
      </w:r>
      <w:r w:rsidR="0073674F">
        <w:t xml:space="preserve">1hr 30min </w:t>
      </w:r>
      <w:r w:rsidR="0073674F">
        <w:rPr>
          <w:rFonts w:eastAsia="Times New Roman" w:cstheme="minorHAnsi"/>
          <w:b/>
          <w:color w:val="FF0000"/>
          <w:sz w:val="20"/>
          <w:szCs w:val="20"/>
          <w:lang w:eastAsia="en-GB"/>
        </w:rPr>
        <w:t>ET – 1hr 53min</w:t>
      </w:r>
    </w:p>
    <w:p w14:paraId="2BD9BFF4" w14:textId="19086BB5" w:rsidR="00E63DEE" w:rsidRDefault="00E63DEE" w:rsidP="00F32068">
      <w:pPr>
        <w:rPr>
          <w:rFonts w:eastAsia="Times New Roman" w:cstheme="minorHAnsi"/>
          <w:b/>
          <w:color w:val="FF0000"/>
          <w:sz w:val="20"/>
          <w:szCs w:val="20"/>
          <w:lang w:eastAsia="en-GB"/>
        </w:rPr>
      </w:pPr>
      <w:r>
        <w:t>DT: 2hr</w:t>
      </w:r>
      <w:r w:rsidR="00BB4F13">
        <w:t xml:space="preserve"> </w:t>
      </w:r>
      <w:r w:rsidR="00E35287" w:rsidRPr="00BB4F13">
        <w:rPr>
          <w:rFonts w:eastAsia="Times New Roman" w:cstheme="minorHAnsi"/>
          <w:b/>
          <w:color w:val="FF0000"/>
          <w:sz w:val="20"/>
          <w:szCs w:val="20"/>
          <w:lang w:eastAsia="en-GB"/>
        </w:rPr>
        <w:t>ET</w:t>
      </w:r>
      <w:r w:rsidR="00E35287">
        <w:rPr>
          <w:rFonts w:eastAsia="Times New Roman" w:cstheme="minorHAnsi"/>
          <w:b/>
          <w:color w:val="FF0000"/>
          <w:sz w:val="20"/>
          <w:szCs w:val="20"/>
          <w:lang w:eastAsia="en-GB"/>
        </w:rPr>
        <w:t xml:space="preserve"> – 2hr 30min</w:t>
      </w:r>
    </w:p>
    <w:p w14:paraId="7318B4A0" w14:textId="24777D97" w:rsidR="00D13CC6" w:rsidRDefault="00D13CC6" w:rsidP="00F32068">
      <w:r>
        <w:t xml:space="preserve">ICT: 1hr </w:t>
      </w:r>
      <w:r w:rsidR="00C20A8D">
        <w:t>15min</w:t>
      </w:r>
      <w:r>
        <w:t xml:space="preserve"> </w:t>
      </w:r>
      <w:r>
        <w:rPr>
          <w:rFonts w:eastAsia="Times New Roman" w:cstheme="minorHAnsi"/>
          <w:b/>
          <w:color w:val="FF0000"/>
          <w:sz w:val="20"/>
          <w:szCs w:val="20"/>
          <w:lang w:eastAsia="en-GB"/>
        </w:rPr>
        <w:t xml:space="preserve">ET – 1hr </w:t>
      </w:r>
      <w:r w:rsidR="00C20A8D">
        <w:rPr>
          <w:rFonts w:eastAsia="Times New Roman" w:cstheme="minorHAnsi"/>
          <w:b/>
          <w:color w:val="FF0000"/>
          <w:sz w:val="20"/>
          <w:szCs w:val="20"/>
          <w:lang w:eastAsia="en-GB"/>
        </w:rPr>
        <w:t>34min</w:t>
      </w:r>
    </w:p>
    <w:p w14:paraId="64356B9E" w14:textId="167290B2" w:rsidR="00E63DEE" w:rsidRDefault="00E63DEE" w:rsidP="008A3677">
      <w:pPr>
        <w:rPr>
          <w:rFonts w:eastAsia="Times New Roman" w:cstheme="minorHAnsi"/>
          <w:b/>
          <w:color w:val="FF0000"/>
          <w:sz w:val="20"/>
          <w:szCs w:val="20"/>
          <w:lang w:eastAsia="en-GB"/>
        </w:rPr>
      </w:pPr>
      <w:r>
        <w:t>Spanish</w:t>
      </w:r>
      <w:r w:rsidR="00F32068">
        <w:t xml:space="preserve"> Reading and Writing</w:t>
      </w:r>
      <w:r>
        <w:t xml:space="preserve">: 1hr </w:t>
      </w:r>
      <w:r w:rsidR="00BC3C00">
        <w:t>5</w:t>
      </w:r>
      <w:r>
        <w:t xml:space="preserve">5 (F) </w:t>
      </w:r>
      <w:r w:rsidR="00E35287" w:rsidRPr="00BB4F13">
        <w:rPr>
          <w:rFonts w:eastAsia="Times New Roman" w:cstheme="minorHAnsi"/>
          <w:b/>
          <w:color w:val="FF0000"/>
          <w:sz w:val="20"/>
          <w:szCs w:val="20"/>
          <w:lang w:eastAsia="en-GB"/>
        </w:rPr>
        <w:t>ET</w:t>
      </w:r>
      <w:r w:rsidR="00E35287">
        <w:rPr>
          <w:rFonts w:eastAsia="Times New Roman" w:cstheme="minorHAnsi"/>
          <w:b/>
          <w:color w:val="FF0000"/>
          <w:sz w:val="20"/>
          <w:szCs w:val="20"/>
          <w:lang w:eastAsia="en-GB"/>
        </w:rPr>
        <w:t xml:space="preserve"> – 2hr </w:t>
      </w:r>
      <w:r w:rsidR="00637503">
        <w:rPr>
          <w:rFonts w:eastAsia="Times New Roman" w:cstheme="minorHAnsi"/>
          <w:b/>
          <w:color w:val="FF0000"/>
          <w:sz w:val="20"/>
          <w:szCs w:val="20"/>
          <w:lang w:eastAsia="en-GB"/>
        </w:rPr>
        <w:t>24</w:t>
      </w:r>
      <w:r w:rsidR="00E35287">
        <w:rPr>
          <w:rFonts w:eastAsia="Times New Roman" w:cstheme="minorHAnsi"/>
          <w:b/>
          <w:color w:val="FF0000"/>
          <w:sz w:val="20"/>
          <w:szCs w:val="20"/>
          <w:lang w:eastAsia="en-GB"/>
        </w:rPr>
        <w:t>min</w:t>
      </w:r>
      <w:r w:rsidR="00E35287">
        <w:t xml:space="preserve"> </w:t>
      </w:r>
      <w:r>
        <w:t>2hr15 (H)</w:t>
      </w:r>
      <w:r w:rsidR="00BB4F13">
        <w:t xml:space="preserve"> </w:t>
      </w:r>
      <w:r w:rsidR="00E35287" w:rsidRPr="00BB4F13">
        <w:rPr>
          <w:rFonts w:eastAsia="Times New Roman" w:cstheme="minorHAnsi"/>
          <w:b/>
          <w:color w:val="FF0000"/>
          <w:sz w:val="20"/>
          <w:szCs w:val="20"/>
          <w:lang w:eastAsia="en-GB"/>
        </w:rPr>
        <w:t>ET</w:t>
      </w:r>
      <w:r w:rsidR="00E35287">
        <w:rPr>
          <w:rFonts w:eastAsia="Times New Roman" w:cstheme="minorHAnsi"/>
          <w:b/>
          <w:color w:val="FF0000"/>
          <w:sz w:val="20"/>
          <w:szCs w:val="20"/>
          <w:lang w:eastAsia="en-GB"/>
        </w:rPr>
        <w:t xml:space="preserve"> – 2hr 49min</w:t>
      </w:r>
    </w:p>
    <w:p w14:paraId="5A8D4A04" w14:textId="0613441B" w:rsidR="00F32068" w:rsidRPr="00F32068" w:rsidRDefault="00F32068" w:rsidP="00F32068">
      <w:pPr>
        <w:rPr>
          <w:rFonts w:eastAsia="Times New Roman" w:cstheme="minorHAnsi"/>
          <w:b/>
          <w:color w:val="FF0000"/>
          <w:sz w:val="20"/>
          <w:szCs w:val="20"/>
          <w:lang w:eastAsia="en-GB"/>
        </w:rPr>
      </w:pPr>
      <w:r>
        <w:t xml:space="preserve">Spanish Listening: </w:t>
      </w:r>
      <w:r w:rsidR="00BC3C00">
        <w:t>35</w:t>
      </w:r>
      <w:r>
        <w:t xml:space="preserve">mins (F) </w:t>
      </w:r>
      <w:r w:rsidRPr="00BB4F13">
        <w:rPr>
          <w:rFonts w:eastAsia="Times New Roman" w:cstheme="minorHAnsi"/>
          <w:b/>
          <w:color w:val="FF0000"/>
          <w:sz w:val="20"/>
          <w:szCs w:val="20"/>
          <w:lang w:eastAsia="en-GB"/>
        </w:rPr>
        <w:t>ET</w:t>
      </w:r>
      <w:r>
        <w:rPr>
          <w:rFonts w:eastAsia="Times New Roman" w:cstheme="minorHAnsi"/>
          <w:b/>
          <w:color w:val="FF0000"/>
          <w:sz w:val="20"/>
          <w:szCs w:val="20"/>
          <w:lang w:eastAsia="en-GB"/>
        </w:rPr>
        <w:t xml:space="preserve"> – </w:t>
      </w:r>
      <w:r w:rsidR="00BC3C00">
        <w:rPr>
          <w:rFonts w:eastAsia="Times New Roman" w:cstheme="minorHAnsi"/>
          <w:b/>
          <w:color w:val="FF0000"/>
          <w:sz w:val="20"/>
          <w:szCs w:val="20"/>
          <w:lang w:eastAsia="en-GB"/>
        </w:rPr>
        <w:t>9</w:t>
      </w:r>
      <w:r>
        <w:rPr>
          <w:rFonts w:eastAsia="Times New Roman" w:cstheme="minorHAnsi"/>
          <w:b/>
          <w:color w:val="FF0000"/>
          <w:sz w:val="20"/>
          <w:szCs w:val="20"/>
          <w:lang w:eastAsia="en-GB"/>
        </w:rPr>
        <w:t xml:space="preserve">min </w:t>
      </w:r>
      <w:r w:rsidR="00BC3C00">
        <w:t>45</w:t>
      </w:r>
      <w:r>
        <w:t>mins (</w:t>
      </w:r>
      <w:r w:rsidR="00E46653">
        <w:t>H</w:t>
      </w:r>
      <w:r>
        <w:t xml:space="preserve">) </w:t>
      </w:r>
      <w:r w:rsidRPr="00BB4F13">
        <w:rPr>
          <w:rFonts w:eastAsia="Times New Roman" w:cstheme="minorHAnsi"/>
          <w:b/>
          <w:color w:val="FF0000"/>
          <w:sz w:val="20"/>
          <w:szCs w:val="20"/>
          <w:lang w:eastAsia="en-GB"/>
        </w:rPr>
        <w:t>ET</w:t>
      </w:r>
      <w:r>
        <w:rPr>
          <w:rFonts w:eastAsia="Times New Roman" w:cstheme="minorHAnsi"/>
          <w:b/>
          <w:color w:val="FF0000"/>
          <w:sz w:val="20"/>
          <w:szCs w:val="20"/>
          <w:lang w:eastAsia="en-GB"/>
        </w:rPr>
        <w:t xml:space="preserve"> – 1</w:t>
      </w:r>
      <w:r w:rsidR="00BC3C00">
        <w:rPr>
          <w:rFonts w:eastAsia="Times New Roman" w:cstheme="minorHAnsi"/>
          <w:b/>
          <w:color w:val="FF0000"/>
          <w:sz w:val="20"/>
          <w:szCs w:val="20"/>
          <w:lang w:eastAsia="en-GB"/>
        </w:rPr>
        <w:t>2</w:t>
      </w:r>
      <w:r>
        <w:rPr>
          <w:rFonts w:eastAsia="Times New Roman" w:cstheme="minorHAnsi"/>
          <w:b/>
          <w:color w:val="FF0000"/>
          <w:sz w:val="20"/>
          <w:szCs w:val="20"/>
          <w:lang w:eastAsia="en-GB"/>
        </w:rPr>
        <w:t>min</w:t>
      </w:r>
    </w:p>
    <w:p w14:paraId="60731F84" w14:textId="2D617ECE" w:rsidR="00E63DEE" w:rsidRDefault="00E63DEE" w:rsidP="008A3677">
      <w:pPr>
        <w:rPr>
          <w:rFonts w:eastAsia="Times New Roman" w:cstheme="minorHAnsi"/>
          <w:b/>
          <w:color w:val="FF0000"/>
          <w:sz w:val="20"/>
          <w:szCs w:val="20"/>
          <w:lang w:eastAsia="en-GB"/>
        </w:rPr>
      </w:pPr>
      <w:r>
        <w:t>Computer Science: 1hr 45min</w:t>
      </w:r>
      <w:r w:rsidR="00BB4F13">
        <w:t xml:space="preserve"> </w:t>
      </w:r>
      <w:r w:rsidR="00E35287" w:rsidRPr="00BB4F13">
        <w:rPr>
          <w:rFonts w:eastAsia="Times New Roman" w:cstheme="minorHAnsi"/>
          <w:b/>
          <w:color w:val="FF0000"/>
          <w:sz w:val="20"/>
          <w:szCs w:val="20"/>
          <w:lang w:eastAsia="en-GB"/>
        </w:rPr>
        <w:t>ET</w:t>
      </w:r>
      <w:r w:rsidR="00E35287">
        <w:rPr>
          <w:rFonts w:eastAsia="Times New Roman" w:cstheme="minorHAnsi"/>
          <w:b/>
          <w:color w:val="FF0000"/>
          <w:sz w:val="20"/>
          <w:szCs w:val="20"/>
          <w:lang w:eastAsia="en-GB"/>
        </w:rPr>
        <w:t xml:space="preserve"> – 2hr 11min</w:t>
      </w:r>
    </w:p>
    <w:p w14:paraId="5E69DCF2" w14:textId="0AE3F3F0" w:rsidR="00C26C4D" w:rsidRDefault="00F32068" w:rsidP="00C26C4D">
      <w:r>
        <w:t>BTEC Sport: 1hr</w:t>
      </w:r>
      <w:r w:rsidR="00A1343E">
        <w:t xml:space="preserve"> 30min</w:t>
      </w:r>
      <w:r>
        <w:t xml:space="preserve"> </w:t>
      </w:r>
      <w:r>
        <w:rPr>
          <w:rFonts w:eastAsia="Times New Roman" w:cstheme="minorHAnsi"/>
          <w:b/>
          <w:color w:val="FF0000"/>
          <w:sz w:val="20"/>
          <w:szCs w:val="20"/>
          <w:lang w:eastAsia="en-GB"/>
        </w:rPr>
        <w:t xml:space="preserve">ET – </w:t>
      </w:r>
      <w:r w:rsidR="00A1343E">
        <w:rPr>
          <w:rFonts w:eastAsia="Times New Roman" w:cstheme="minorHAnsi"/>
          <w:b/>
          <w:color w:val="FF0000"/>
          <w:sz w:val="20"/>
          <w:szCs w:val="20"/>
          <w:lang w:eastAsia="en-GB"/>
        </w:rPr>
        <w:t>1hr 53min</w:t>
      </w:r>
    </w:p>
    <w:p w14:paraId="187C165B" w14:textId="0B4CBB6D" w:rsidR="00C26C4D" w:rsidRDefault="00C26C4D" w:rsidP="00C26C4D">
      <w:pPr>
        <w:sectPr w:rsidR="00C26C4D" w:rsidSect="00F32068">
          <w:type w:val="continuous"/>
          <w:pgSz w:w="16838" w:h="11906" w:orient="landscape"/>
          <w:pgMar w:top="1440" w:right="1440" w:bottom="1440" w:left="1440" w:header="708" w:footer="708" w:gutter="0"/>
          <w:cols w:num="2" w:space="708"/>
          <w:docGrid w:linePitch="360"/>
        </w:sectPr>
      </w:pPr>
      <w:r>
        <w:t xml:space="preserve">Catering: 1hr 20min </w:t>
      </w:r>
      <w:r>
        <w:rPr>
          <w:rFonts w:eastAsia="Times New Roman" w:cstheme="minorHAnsi"/>
          <w:b/>
          <w:color w:val="FF0000"/>
          <w:sz w:val="20"/>
          <w:szCs w:val="20"/>
          <w:lang w:eastAsia="en-GB"/>
        </w:rPr>
        <w:t>ET – 1hr 40mi</w:t>
      </w:r>
      <w:r w:rsidR="00FB4C5B">
        <w:rPr>
          <w:rFonts w:eastAsia="Times New Roman" w:cstheme="minorHAnsi"/>
          <w:b/>
          <w:color w:val="FF0000"/>
          <w:sz w:val="20"/>
          <w:szCs w:val="20"/>
          <w:lang w:eastAsia="en-GB"/>
        </w:rPr>
        <w:t>n</w:t>
      </w:r>
    </w:p>
    <w:p w14:paraId="32BB950F" w14:textId="2E954DC1" w:rsidR="000D7868" w:rsidRDefault="000D7868" w:rsidP="000D7868">
      <w:pPr>
        <w:pStyle w:val="Default"/>
      </w:pPr>
    </w:p>
    <w:p w14:paraId="30D4C27A" w14:textId="77777777" w:rsidR="000D7868" w:rsidRPr="000D7868" w:rsidRDefault="000D7868" w:rsidP="000D7868">
      <w:pPr>
        <w:pStyle w:val="Default"/>
      </w:pPr>
    </w:p>
    <w:p w14:paraId="34F97560" w14:textId="2AC3C078" w:rsidR="008A3677" w:rsidRPr="00925ACC" w:rsidRDefault="008A3677" w:rsidP="00CE782C">
      <w:pPr>
        <w:pStyle w:val="Default"/>
        <w:numPr>
          <w:ilvl w:val="0"/>
          <w:numId w:val="1"/>
        </w:numPr>
      </w:pPr>
      <w:r w:rsidRPr="00CE782C">
        <w:rPr>
          <w:sz w:val="22"/>
          <w:szCs w:val="22"/>
        </w:rPr>
        <w:t xml:space="preserve">Assessments shall take place in the </w:t>
      </w:r>
      <w:r w:rsidR="00B87BEB">
        <w:rPr>
          <w:sz w:val="22"/>
          <w:szCs w:val="22"/>
        </w:rPr>
        <w:t>Sports Hall</w:t>
      </w:r>
      <w:r w:rsidRPr="00CE782C">
        <w:rPr>
          <w:sz w:val="22"/>
          <w:szCs w:val="22"/>
        </w:rPr>
        <w:t xml:space="preserve"> for the majority of pupils. Pupils that require access arrangements shall be based in the CLC. </w:t>
      </w:r>
    </w:p>
    <w:p w14:paraId="6118B2C6" w14:textId="33CE0BA9" w:rsidR="008A3677" w:rsidRDefault="008A3677" w:rsidP="008A3677">
      <w:pPr>
        <w:pStyle w:val="Default"/>
        <w:numPr>
          <w:ilvl w:val="0"/>
          <w:numId w:val="1"/>
        </w:numPr>
        <w:spacing w:after="30"/>
        <w:rPr>
          <w:sz w:val="22"/>
          <w:szCs w:val="22"/>
        </w:rPr>
      </w:pPr>
      <w:r>
        <w:rPr>
          <w:sz w:val="22"/>
          <w:szCs w:val="22"/>
        </w:rPr>
        <w:t>Pupil</w:t>
      </w:r>
      <w:r w:rsidR="00F32068">
        <w:rPr>
          <w:sz w:val="22"/>
          <w:szCs w:val="22"/>
        </w:rPr>
        <w:t>s</w:t>
      </w:r>
      <w:r>
        <w:rPr>
          <w:sz w:val="22"/>
          <w:szCs w:val="22"/>
        </w:rPr>
        <w:t xml:space="preserve"> will be informed of their seating arrangements closer to the assessment dates. </w:t>
      </w:r>
    </w:p>
    <w:p w14:paraId="0B8F3A0A" w14:textId="77777777" w:rsidR="008A3677" w:rsidRDefault="008A3677" w:rsidP="008A3677">
      <w:pPr>
        <w:pStyle w:val="Default"/>
        <w:numPr>
          <w:ilvl w:val="0"/>
          <w:numId w:val="1"/>
        </w:numPr>
        <w:spacing w:after="30"/>
        <w:rPr>
          <w:sz w:val="22"/>
          <w:szCs w:val="22"/>
        </w:rPr>
      </w:pPr>
      <w:r>
        <w:rPr>
          <w:sz w:val="22"/>
          <w:szCs w:val="22"/>
        </w:rPr>
        <w:t xml:space="preserve">Assessments will take place in all subjects. Some are not within this timetable as they are practical in nature or based on coursework taking place in lessons. Please ask your class teachers if you are unsure. </w:t>
      </w:r>
    </w:p>
    <w:p w14:paraId="202F2A93" w14:textId="3D0D3F60" w:rsidR="008A3677" w:rsidRPr="006D20EC" w:rsidRDefault="008A3677" w:rsidP="008A3677">
      <w:pPr>
        <w:pStyle w:val="Default"/>
        <w:numPr>
          <w:ilvl w:val="0"/>
          <w:numId w:val="1"/>
        </w:numPr>
        <w:spacing w:after="30"/>
        <w:rPr>
          <w:sz w:val="22"/>
          <w:szCs w:val="22"/>
        </w:rPr>
      </w:pPr>
      <w:r w:rsidRPr="006D20EC">
        <w:rPr>
          <w:sz w:val="22"/>
          <w:szCs w:val="22"/>
        </w:rPr>
        <w:t xml:space="preserve">Pupils will be in normal timetabled lessons if not sitting an </w:t>
      </w:r>
      <w:r w:rsidR="00CB444D">
        <w:rPr>
          <w:sz w:val="22"/>
          <w:szCs w:val="22"/>
        </w:rPr>
        <w:t>exam</w:t>
      </w:r>
      <w:r w:rsidRPr="006D20EC">
        <w:rPr>
          <w:sz w:val="22"/>
          <w:szCs w:val="22"/>
        </w:rPr>
        <w:t>. Pupils should be in full school uniform as normal throughout.</w:t>
      </w:r>
    </w:p>
    <w:p w14:paraId="4C80FE3A" w14:textId="77777777" w:rsidR="008A3677" w:rsidRDefault="008A3677" w:rsidP="008A3677">
      <w:pPr>
        <w:pStyle w:val="Default"/>
        <w:ind w:left="720"/>
        <w:rPr>
          <w:sz w:val="22"/>
          <w:szCs w:val="22"/>
        </w:rPr>
      </w:pPr>
    </w:p>
    <w:p w14:paraId="0BA5D316" w14:textId="77777777" w:rsidR="008A3677" w:rsidRDefault="008A3677" w:rsidP="008A3677">
      <w:pPr>
        <w:pStyle w:val="Default"/>
        <w:ind w:left="720"/>
        <w:rPr>
          <w:sz w:val="22"/>
          <w:szCs w:val="22"/>
        </w:rPr>
      </w:pPr>
    </w:p>
    <w:p w14:paraId="739FA890" w14:textId="77777777" w:rsidR="008A3677" w:rsidRDefault="008A3677" w:rsidP="008A3677">
      <w:pPr>
        <w:pStyle w:val="Default"/>
        <w:ind w:left="720"/>
        <w:rPr>
          <w:sz w:val="22"/>
          <w:szCs w:val="22"/>
        </w:rPr>
      </w:pPr>
    </w:p>
    <w:p w14:paraId="4F1297A5" w14:textId="77777777" w:rsidR="00561B0A" w:rsidRDefault="00561B0A"/>
    <w:sectPr w:rsidR="00561B0A" w:rsidSect="00F32068">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F8AF" w14:textId="77777777" w:rsidR="008A3677" w:rsidRDefault="008A3677" w:rsidP="008A3677">
      <w:r>
        <w:separator/>
      </w:r>
    </w:p>
  </w:endnote>
  <w:endnote w:type="continuationSeparator" w:id="0">
    <w:p w14:paraId="7FE6D183" w14:textId="77777777" w:rsidR="008A3677" w:rsidRDefault="008A3677" w:rsidP="008A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4CFA" w14:textId="77777777" w:rsidR="008A3677" w:rsidRDefault="008A3677" w:rsidP="008A3677">
      <w:r>
        <w:separator/>
      </w:r>
    </w:p>
  </w:footnote>
  <w:footnote w:type="continuationSeparator" w:id="0">
    <w:p w14:paraId="0C8316D0" w14:textId="77777777" w:rsidR="008A3677" w:rsidRDefault="008A3677" w:rsidP="008A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304" w14:textId="068AA399" w:rsidR="008A3677" w:rsidRPr="00505938" w:rsidRDefault="008A3677" w:rsidP="008A3677">
    <w:pPr>
      <w:jc w:val="center"/>
      <w:rPr>
        <w:rFonts w:cstheme="minorHAnsi"/>
        <w:b/>
        <w:bCs/>
        <w:sz w:val="28"/>
        <w:szCs w:val="32"/>
        <w:u w:val="single"/>
      </w:rPr>
    </w:pPr>
    <w:r>
      <w:tab/>
    </w:r>
    <w:r w:rsidRPr="00505938">
      <w:rPr>
        <w:rFonts w:cstheme="minorHAnsi"/>
        <w:b/>
        <w:bCs/>
        <w:sz w:val="28"/>
        <w:szCs w:val="32"/>
        <w:u w:val="single"/>
      </w:rPr>
      <w:t xml:space="preserve">Year 11 </w:t>
    </w:r>
    <w:r w:rsidR="00C450FC">
      <w:rPr>
        <w:rFonts w:cstheme="minorHAnsi"/>
        <w:b/>
        <w:bCs/>
        <w:sz w:val="28"/>
        <w:szCs w:val="32"/>
        <w:u w:val="single"/>
      </w:rPr>
      <w:t>PPE</w:t>
    </w:r>
    <w:r w:rsidRPr="00505938">
      <w:rPr>
        <w:rFonts w:cstheme="minorHAnsi"/>
        <w:b/>
        <w:bCs/>
        <w:sz w:val="28"/>
        <w:szCs w:val="32"/>
        <w:u w:val="single"/>
      </w:rPr>
      <w:t xml:space="preserve"> Timetable – </w:t>
    </w:r>
    <w:r w:rsidR="0021602B">
      <w:rPr>
        <w:rFonts w:cstheme="minorHAnsi"/>
        <w:b/>
        <w:bCs/>
        <w:sz w:val="28"/>
        <w:szCs w:val="32"/>
        <w:u w:val="single"/>
      </w:rPr>
      <w:t xml:space="preserve">September </w:t>
    </w:r>
    <w:r>
      <w:rPr>
        <w:rFonts w:cstheme="minorHAnsi"/>
        <w:b/>
        <w:bCs/>
        <w:sz w:val="28"/>
        <w:szCs w:val="32"/>
        <w:u w:val="single"/>
      </w:rPr>
      <w:t>202</w:t>
    </w:r>
    <w:r w:rsidR="00727AD0">
      <w:rPr>
        <w:rFonts w:cstheme="minorHAnsi"/>
        <w:b/>
        <w:bCs/>
        <w:sz w:val="28"/>
        <w:szCs w:val="32"/>
        <w:u w:val="single"/>
      </w:rPr>
      <w:t>5</w:t>
    </w:r>
  </w:p>
  <w:p w14:paraId="4C26C640" w14:textId="77777777" w:rsidR="008A3677" w:rsidRPr="00925ACC" w:rsidRDefault="008A3677" w:rsidP="008A3677">
    <w:pPr>
      <w:pStyle w:val="Header"/>
    </w:pPr>
  </w:p>
  <w:p w14:paraId="06906F21" w14:textId="77777777" w:rsidR="008A3677" w:rsidRDefault="008A3677" w:rsidP="008A3677">
    <w:pPr>
      <w:pStyle w:val="Header"/>
      <w:tabs>
        <w:tab w:val="clear" w:pos="4513"/>
        <w:tab w:val="clear" w:pos="9026"/>
        <w:tab w:val="left" w:pos="77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25EF0"/>
    <w:multiLevelType w:val="hybridMultilevel"/>
    <w:tmpl w:val="7588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23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7"/>
    <w:rsid w:val="00001D7C"/>
    <w:rsid w:val="00065624"/>
    <w:rsid w:val="000D7868"/>
    <w:rsid w:val="000F3BC6"/>
    <w:rsid w:val="00205B50"/>
    <w:rsid w:val="0021602B"/>
    <w:rsid w:val="002248C5"/>
    <w:rsid w:val="00245B4E"/>
    <w:rsid w:val="00283FDB"/>
    <w:rsid w:val="00290F36"/>
    <w:rsid w:val="002C7ABF"/>
    <w:rsid w:val="002F08FE"/>
    <w:rsid w:val="00317365"/>
    <w:rsid w:val="00322846"/>
    <w:rsid w:val="00333501"/>
    <w:rsid w:val="003424EE"/>
    <w:rsid w:val="00342A6E"/>
    <w:rsid w:val="00390E4E"/>
    <w:rsid w:val="003C4449"/>
    <w:rsid w:val="003E5FE9"/>
    <w:rsid w:val="00413C26"/>
    <w:rsid w:val="00454AB8"/>
    <w:rsid w:val="004940E6"/>
    <w:rsid w:val="004B3170"/>
    <w:rsid w:val="004B4117"/>
    <w:rsid w:val="004C4690"/>
    <w:rsid w:val="004C5ED9"/>
    <w:rsid w:val="004E19ED"/>
    <w:rsid w:val="004E57CD"/>
    <w:rsid w:val="00561B0A"/>
    <w:rsid w:val="00574976"/>
    <w:rsid w:val="005D1614"/>
    <w:rsid w:val="006022B3"/>
    <w:rsid w:val="00622D41"/>
    <w:rsid w:val="00637503"/>
    <w:rsid w:val="006A114C"/>
    <w:rsid w:val="006B2144"/>
    <w:rsid w:val="00727AD0"/>
    <w:rsid w:val="00730D12"/>
    <w:rsid w:val="0073674F"/>
    <w:rsid w:val="00805679"/>
    <w:rsid w:val="00805F78"/>
    <w:rsid w:val="00815AF3"/>
    <w:rsid w:val="008208B8"/>
    <w:rsid w:val="00845525"/>
    <w:rsid w:val="00855AFC"/>
    <w:rsid w:val="008852BB"/>
    <w:rsid w:val="00886AEE"/>
    <w:rsid w:val="008A3677"/>
    <w:rsid w:val="008F2FE5"/>
    <w:rsid w:val="009301A3"/>
    <w:rsid w:val="009C0DE5"/>
    <w:rsid w:val="009F7F73"/>
    <w:rsid w:val="00A1343E"/>
    <w:rsid w:val="00A21763"/>
    <w:rsid w:val="00A55500"/>
    <w:rsid w:val="00A70C70"/>
    <w:rsid w:val="00A7610B"/>
    <w:rsid w:val="00A96278"/>
    <w:rsid w:val="00AF49C5"/>
    <w:rsid w:val="00B2395A"/>
    <w:rsid w:val="00B42587"/>
    <w:rsid w:val="00B432D8"/>
    <w:rsid w:val="00B8387E"/>
    <w:rsid w:val="00B87BEB"/>
    <w:rsid w:val="00BB4F13"/>
    <w:rsid w:val="00BC3C00"/>
    <w:rsid w:val="00BE392F"/>
    <w:rsid w:val="00BF0394"/>
    <w:rsid w:val="00C20A8D"/>
    <w:rsid w:val="00C26C4D"/>
    <w:rsid w:val="00C450FC"/>
    <w:rsid w:val="00C9195B"/>
    <w:rsid w:val="00CB444D"/>
    <w:rsid w:val="00CD265A"/>
    <w:rsid w:val="00CD3CB5"/>
    <w:rsid w:val="00CE782C"/>
    <w:rsid w:val="00D13CC6"/>
    <w:rsid w:val="00D51B82"/>
    <w:rsid w:val="00D6619B"/>
    <w:rsid w:val="00D81892"/>
    <w:rsid w:val="00DA1DFC"/>
    <w:rsid w:val="00DC15F9"/>
    <w:rsid w:val="00E06866"/>
    <w:rsid w:val="00E24DAE"/>
    <w:rsid w:val="00E35287"/>
    <w:rsid w:val="00E428FE"/>
    <w:rsid w:val="00E46653"/>
    <w:rsid w:val="00E63DEE"/>
    <w:rsid w:val="00E84660"/>
    <w:rsid w:val="00E84FE8"/>
    <w:rsid w:val="00ED214D"/>
    <w:rsid w:val="00F176FA"/>
    <w:rsid w:val="00F32068"/>
    <w:rsid w:val="00F47D95"/>
    <w:rsid w:val="00FB1901"/>
    <w:rsid w:val="00FB4C5B"/>
    <w:rsid w:val="00FC5FBD"/>
    <w:rsid w:val="00FE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1A50"/>
  <w15:chartTrackingRefBased/>
  <w15:docId w15:val="{157554DC-183D-41F1-9B93-F24D67C3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7"/>
    <w:pPr>
      <w:spacing w:after="0" w:line="240" w:lineRule="auto"/>
      <w:ind w:left="91" w:right="9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67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A3677"/>
    <w:pPr>
      <w:tabs>
        <w:tab w:val="center" w:pos="4513"/>
        <w:tab w:val="right" w:pos="9026"/>
      </w:tabs>
    </w:pPr>
  </w:style>
  <w:style w:type="character" w:customStyle="1" w:styleId="HeaderChar">
    <w:name w:val="Header Char"/>
    <w:basedOn w:val="DefaultParagraphFont"/>
    <w:link w:val="Header"/>
    <w:uiPriority w:val="99"/>
    <w:rsid w:val="008A3677"/>
  </w:style>
  <w:style w:type="paragraph" w:styleId="Footer">
    <w:name w:val="footer"/>
    <w:basedOn w:val="Normal"/>
    <w:link w:val="FooterChar"/>
    <w:uiPriority w:val="99"/>
    <w:unhideWhenUsed/>
    <w:rsid w:val="008A3677"/>
    <w:pPr>
      <w:tabs>
        <w:tab w:val="center" w:pos="4513"/>
        <w:tab w:val="right" w:pos="9026"/>
      </w:tabs>
    </w:pPr>
  </w:style>
  <w:style w:type="character" w:customStyle="1" w:styleId="FooterChar">
    <w:name w:val="Footer Char"/>
    <w:basedOn w:val="DefaultParagraphFont"/>
    <w:link w:val="Footer"/>
    <w:uiPriority w:val="99"/>
    <w:rsid w:val="008A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DBF2F0866A4082895248C66B7BB6" ma:contentTypeVersion="10" ma:contentTypeDescription="Create a new document." ma:contentTypeScope="" ma:versionID="832811ba743962eeacec3ba3a4f39009">
  <xsd:schema xmlns:xsd="http://www.w3.org/2001/XMLSchema" xmlns:xs="http://www.w3.org/2001/XMLSchema" xmlns:p="http://schemas.microsoft.com/office/2006/metadata/properties" xmlns:ns3="bb4a03c0-a468-4693-b78c-037c706931f0" targetNamespace="http://schemas.microsoft.com/office/2006/metadata/properties" ma:root="true" ma:fieldsID="789f090aeb81582e799ed497ba60c2fc" ns3:_="">
    <xsd:import namespace="bb4a03c0-a468-4693-b78c-037c706931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a03c0-a468-4693-b78c-037c706931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ACA4B-A816-404A-B398-9987DD03F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a03c0-a468-4693-b78c-037c7069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0680D-7CF5-4406-BE11-84AE858540F3}">
  <ds:schemaRefs>
    <ds:schemaRef ds:uri="http://purl.org/dc/dcmitype/"/>
    <ds:schemaRef ds:uri="http://schemas.microsoft.com/office/infopath/2007/PartnerControls"/>
    <ds:schemaRef ds:uri="bb4a03c0-a468-4693-b78c-037c706931f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7ADDE7-D597-4532-8977-7E156F7BC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Forge Valley School</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RBuckton</dc:creator>
  <cp:keywords/>
  <dc:description/>
  <cp:lastModifiedBy>Buckton, R (Forge Valley - Staff)</cp:lastModifiedBy>
  <cp:revision>21</cp:revision>
  <cp:lastPrinted>2025-09-11T10:41:00Z</cp:lastPrinted>
  <dcterms:created xsi:type="dcterms:W3CDTF">2025-07-09T13:47:00Z</dcterms:created>
  <dcterms:modified xsi:type="dcterms:W3CDTF">2025-09-11T14:37:00Z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0x010100C860DBF2F0866A4082895248C66B7BB6</vt:lpwstr>
  </property>
</Properties>
</file>