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83116" w14:textId="77777777" w:rsidR="00391E98" w:rsidRPr="00F00130" w:rsidRDefault="00ED15B2" w:rsidP="00ED15B2">
      <w:pPr>
        <w:jc w:val="center"/>
        <w:rPr>
          <w:b/>
          <w:sz w:val="24"/>
        </w:rPr>
      </w:pPr>
      <w:r w:rsidRPr="00F00130">
        <w:rPr>
          <w:b/>
          <w:sz w:val="24"/>
        </w:rPr>
        <w:t>Year 11 Taster Day 2023 – Politics</w:t>
      </w:r>
    </w:p>
    <w:p w14:paraId="4BEFD9E1" w14:textId="77777777" w:rsidR="00ED15B2" w:rsidRPr="00F00130" w:rsidRDefault="00ED15B2" w:rsidP="00ED15B2">
      <w:pPr>
        <w:rPr>
          <w:b/>
          <w:sz w:val="24"/>
        </w:rPr>
      </w:pPr>
      <w:r w:rsidRPr="00F00130">
        <w:rPr>
          <w:b/>
          <w:sz w:val="24"/>
        </w:rPr>
        <w:t xml:space="preserve">What will the course look like? </w:t>
      </w:r>
    </w:p>
    <w:p w14:paraId="4B86721E" w14:textId="77777777" w:rsidR="00ED15B2" w:rsidRDefault="00ED15B2" w:rsidP="00ED15B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FC604" wp14:editId="3FDC4319">
                <wp:simplePos x="0" y="0"/>
                <wp:positionH relativeFrom="column">
                  <wp:posOffset>4612234</wp:posOffset>
                </wp:positionH>
                <wp:positionV relativeFrom="paragraph">
                  <wp:posOffset>10058</wp:posOffset>
                </wp:positionV>
                <wp:extent cx="2070100" cy="1587399"/>
                <wp:effectExtent l="0" t="0" r="2540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158739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142CA" w14:textId="77777777" w:rsidR="00ED15B2" w:rsidRPr="00ED15B2" w:rsidRDefault="00ED15B2" w:rsidP="00ED15B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D15B2">
                              <w:rPr>
                                <w:b/>
                                <w:sz w:val="24"/>
                              </w:rPr>
                              <w:t>Ideologies</w:t>
                            </w:r>
                          </w:p>
                          <w:p w14:paraId="78ABEF42" w14:textId="77777777" w:rsidR="00ED15B2" w:rsidRPr="00ED15B2" w:rsidRDefault="00ED15B2" w:rsidP="00ED15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ED15B2">
                              <w:rPr>
                                <w:sz w:val="24"/>
                              </w:rPr>
                              <w:t xml:space="preserve">Liberalism </w:t>
                            </w:r>
                          </w:p>
                          <w:p w14:paraId="7706B9CC" w14:textId="77777777" w:rsidR="00ED15B2" w:rsidRPr="00ED15B2" w:rsidRDefault="00ED15B2" w:rsidP="00ED15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ED15B2">
                              <w:rPr>
                                <w:sz w:val="24"/>
                              </w:rPr>
                              <w:t xml:space="preserve">Conservatism </w:t>
                            </w:r>
                          </w:p>
                          <w:p w14:paraId="5812CD01" w14:textId="77777777" w:rsidR="00ED15B2" w:rsidRPr="00ED15B2" w:rsidRDefault="00ED15B2" w:rsidP="00ED15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ED15B2">
                              <w:rPr>
                                <w:sz w:val="24"/>
                              </w:rPr>
                              <w:t xml:space="preserve">Socialism </w:t>
                            </w:r>
                          </w:p>
                          <w:p w14:paraId="644F8FFB" w14:textId="77777777" w:rsidR="00ED15B2" w:rsidRPr="00ED15B2" w:rsidRDefault="00ED15B2" w:rsidP="00ED15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ED15B2">
                              <w:rPr>
                                <w:sz w:val="24"/>
                              </w:rPr>
                              <w:t xml:space="preserve">Feminism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FC604" id="Rectangle 3" o:spid="_x0000_s1026" style="position:absolute;margin-left:363.15pt;margin-top:.8pt;width:163pt;height:1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" fillcolor="#f4b083 [1941]" strokecolor="#1f3763 [1604]" strokeweight="1pt">
                <v:textbox>
                  <w:txbxContent>
                    <w:p w14:paraId="0E4142CA" w14:textId="77777777" w:rsidR="00ED15B2" w:rsidRPr="00ED15B2" w:rsidRDefault="00ED15B2" w:rsidP="00ED15B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D15B2">
                        <w:rPr>
                          <w:b/>
                          <w:sz w:val="24"/>
                        </w:rPr>
                        <w:t>Ideologies</w:t>
                      </w:r>
                    </w:p>
                    <w:p w14:paraId="78ABEF42" w14:textId="77777777" w:rsidR="00ED15B2" w:rsidRPr="00ED15B2" w:rsidRDefault="00ED15B2" w:rsidP="00ED15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ED15B2">
                        <w:rPr>
                          <w:sz w:val="24"/>
                        </w:rPr>
                        <w:t xml:space="preserve">Liberalism </w:t>
                      </w:r>
                    </w:p>
                    <w:p w14:paraId="7706B9CC" w14:textId="77777777" w:rsidR="00ED15B2" w:rsidRPr="00ED15B2" w:rsidRDefault="00ED15B2" w:rsidP="00ED15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ED15B2">
                        <w:rPr>
                          <w:sz w:val="24"/>
                        </w:rPr>
                        <w:t xml:space="preserve">Conservatism </w:t>
                      </w:r>
                    </w:p>
                    <w:p w14:paraId="5812CD01" w14:textId="77777777" w:rsidR="00ED15B2" w:rsidRPr="00ED15B2" w:rsidRDefault="00ED15B2" w:rsidP="00ED15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ED15B2">
                        <w:rPr>
                          <w:sz w:val="24"/>
                        </w:rPr>
                        <w:t xml:space="preserve">Socialism </w:t>
                      </w:r>
                    </w:p>
                    <w:p w14:paraId="644F8FFB" w14:textId="77777777" w:rsidR="00ED15B2" w:rsidRPr="00ED15B2" w:rsidRDefault="00ED15B2" w:rsidP="00ED15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ED15B2">
                        <w:rPr>
                          <w:sz w:val="24"/>
                        </w:rPr>
                        <w:t xml:space="preserve">Feminism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6E00A" wp14:editId="22CD9DD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931213" cy="1616660"/>
                <wp:effectExtent l="0" t="0" r="1206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213" cy="1616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84EF0" w14:textId="77777777" w:rsidR="00ED15B2" w:rsidRPr="00E43EB3" w:rsidRDefault="00ED15B2" w:rsidP="00ED15B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43EB3">
                              <w:rPr>
                                <w:b/>
                                <w:sz w:val="24"/>
                              </w:rPr>
                              <w:t>UK Politics</w:t>
                            </w:r>
                          </w:p>
                          <w:p w14:paraId="70B90FB9" w14:textId="77777777" w:rsidR="00ED15B2" w:rsidRPr="00E43EB3" w:rsidRDefault="00ED15B2" w:rsidP="00ED15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E43EB3">
                              <w:rPr>
                                <w:sz w:val="24"/>
                              </w:rPr>
                              <w:t xml:space="preserve">The Constitution </w:t>
                            </w:r>
                          </w:p>
                          <w:p w14:paraId="069D1170" w14:textId="77777777" w:rsidR="00ED15B2" w:rsidRPr="00E43EB3" w:rsidRDefault="00ED15B2" w:rsidP="00ED15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E43EB3">
                              <w:rPr>
                                <w:sz w:val="24"/>
                              </w:rPr>
                              <w:t xml:space="preserve"> Parliament</w:t>
                            </w:r>
                          </w:p>
                          <w:p w14:paraId="52B2B873" w14:textId="77777777" w:rsidR="00ED15B2" w:rsidRPr="00E43EB3" w:rsidRDefault="00ED15B2" w:rsidP="00ED15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E43EB3">
                              <w:rPr>
                                <w:sz w:val="24"/>
                              </w:rPr>
                              <w:t>PM and executive</w:t>
                            </w:r>
                          </w:p>
                          <w:p w14:paraId="2D5AE78C" w14:textId="77777777" w:rsidR="00ED15B2" w:rsidRPr="00E43EB3" w:rsidRDefault="00ED15B2" w:rsidP="00ED15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E43EB3">
                              <w:rPr>
                                <w:sz w:val="24"/>
                              </w:rPr>
                              <w:t xml:space="preserve">Relations between the branches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6E00A" id="Rectangle 2" o:spid="_x0000_s1027" style="position:absolute;margin-left:0;margin-top:.75pt;width:152.05pt;height:127.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" fillcolor="#f4b083 [1941]" strokecolor="#1f3763 [1604]" strokeweight="1pt">
                <v:textbox>
                  <w:txbxContent>
                    <w:p w14:paraId="23B84EF0" w14:textId="77777777" w:rsidR="00ED15B2" w:rsidRPr="00E43EB3" w:rsidRDefault="00ED15B2" w:rsidP="00ED15B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43EB3">
                        <w:rPr>
                          <w:b/>
                          <w:sz w:val="24"/>
                        </w:rPr>
                        <w:t>UK Politics</w:t>
                      </w:r>
                    </w:p>
                    <w:p w14:paraId="70B90FB9" w14:textId="77777777" w:rsidR="00ED15B2" w:rsidRPr="00E43EB3" w:rsidRDefault="00ED15B2" w:rsidP="00ED15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E43EB3">
                        <w:rPr>
                          <w:sz w:val="24"/>
                        </w:rPr>
                        <w:t xml:space="preserve">The Constitution </w:t>
                      </w:r>
                    </w:p>
                    <w:p w14:paraId="069D1170" w14:textId="77777777" w:rsidR="00ED15B2" w:rsidRPr="00E43EB3" w:rsidRDefault="00ED15B2" w:rsidP="00ED15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E43EB3">
                        <w:rPr>
                          <w:sz w:val="24"/>
                        </w:rPr>
                        <w:t xml:space="preserve"> Parliament</w:t>
                      </w:r>
                    </w:p>
                    <w:p w14:paraId="52B2B873" w14:textId="77777777" w:rsidR="00ED15B2" w:rsidRPr="00E43EB3" w:rsidRDefault="00ED15B2" w:rsidP="00ED15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E43EB3">
                        <w:rPr>
                          <w:sz w:val="24"/>
                        </w:rPr>
                        <w:t>PM and executive</w:t>
                      </w:r>
                    </w:p>
                    <w:p w14:paraId="2D5AE78C" w14:textId="77777777" w:rsidR="00ED15B2" w:rsidRPr="00E43EB3" w:rsidRDefault="00ED15B2" w:rsidP="00ED15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E43EB3">
                        <w:rPr>
                          <w:sz w:val="24"/>
                        </w:rPr>
                        <w:t xml:space="preserve">Relations between the branches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C785A" wp14:editId="5611EDD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33625" cy="1609344"/>
                <wp:effectExtent l="0" t="0" r="2413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625" cy="160934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40BB6" w14:textId="77777777" w:rsidR="00ED15B2" w:rsidRPr="00E43EB3" w:rsidRDefault="00ED15B2" w:rsidP="00ED15B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43EB3">
                              <w:rPr>
                                <w:b/>
                                <w:sz w:val="24"/>
                              </w:rPr>
                              <w:t>UK Politics</w:t>
                            </w:r>
                          </w:p>
                          <w:p w14:paraId="26623596" w14:textId="77777777" w:rsidR="00ED15B2" w:rsidRPr="00E43EB3" w:rsidRDefault="00ED15B2" w:rsidP="00ED15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E43EB3">
                              <w:rPr>
                                <w:sz w:val="24"/>
                              </w:rPr>
                              <w:t xml:space="preserve">Democracy and political participation </w:t>
                            </w:r>
                          </w:p>
                          <w:p w14:paraId="20AE87B2" w14:textId="77777777" w:rsidR="00ED15B2" w:rsidRPr="00E43EB3" w:rsidRDefault="00ED15B2" w:rsidP="00ED15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E43EB3">
                              <w:rPr>
                                <w:sz w:val="24"/>
                              </w:rPr>
                              <w:t>Political Parties</w:t>
                            </w:r>
                          </w:p>
                          <w:p w14:paraId="62988716" w14:textId="77777777" w:rsidR="00ED15B2" w:rsidRPr="00E43EB3" w:rsidRDefault="00ED15B2" w:rsidP="00ED15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E43EB3">
                              <w:rPr>
                                <w:sz w:val="24"/>
                              </w:rPr>
                              <w:t>Electoral Systems</w:t>
                            </w:r>
                          </w:p>
                          <w:p w14:paraId="10834584" w14:textId="77777777" w:rsidR="00ED15B2" w:rsidRPr="00E43EB3" w:rsidRDefault="00ED15B2" w:rsidP="00ED15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E43EB3">
                              <w:rPr>
                                <w:sz w:val="24"/>
                              </w:rPr>
                              <w:t xml:space="preserve">Voting behaviour and the media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C785A" id="Rectangle 1" o:spid="_x0000_s1028" style="position:absolute;margin-left:0;margin-top:.75pt;width:160.15pt;height:126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" fillcolor="#f4b083 [1941]" strokecolor="#1f3763 [1604]" strokeweight="1pt">
                <v:textbox>
                  <w:txbxContent>
                    <w:p w14:paraId="6EA40BB6" w14:textId="77777777" w:rsidR="00ED15B2" w:rsidRPr="00E43EB3" w:rsidRDefault="00ED15B2" w:rsidP="00ED15B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43EB3">
                        <w:rPr>
                          <w:b/>
                          <w:sz w:val="24"/>
                        </w:rPr>
                        <w:t>UK Politics</w:t>
                      </w:r>
                    </w:p>
                    <w:p w14:paraId="26623596" w14:textId="77777777" w:rsidR="00ED15B2" w:rsidRPr="00E43EB3" w:rsidRDefault="00ED15B2" w:rsidP="00ED15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</w:rPr>
                      </w:pPr>
                      <w:r w:rsidRPr="00E43EB3">
                        <w:rPr>
                          <w:sz w:val="24"/>
                        </w:rPr>
                        <w:t xml:space="preserve">Democracy and political participation </w:t>
                      </w:r>
                    </w:p>
                    <w:p w14:paraId="20AE87B2" w14:textId="77777777" w:rsidR="00ED15B2" w:rsidRPr="00E43EB3" w:rsidRDefault="00ED15B2" w:rsidP="00ED15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E43EB3">
                        <w:rPr>
                          <w:sz w:val="24"/>
                        </w:rPr>
                        <w:t>Political Parties</w:t>
                      </w:r>
                    </w:p>
                    <w:p w14:paraId="62988716" w14:textId="77777777" w:rsidR="00ED15B2" w:rsidRPr="00E43EB3" w:rsidRDefault="00ED15B2" w:rsidP="00ED15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E43EB3">
                        <w:rPr>
                          <w:sz w:val="24"/>
                        </w:rPr>
                        <w:t>Electoral Systems</w:t>
                      </w:r>
                    </w:p>
                    <w:p w14:paraId="10834584" w14:textId="77777777" w:rsidR="00ED15B2" w:rsidRPr="00E43EB3" w:rsidRDefault="00ED15B2" w:rsidP="00ED15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E43EB3">
                        <w:rPr>
                          <w:sz w:val="24"/>
                        </w:rPr>
                        <w:t xml:space="preserve">Voting behaviour and the media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D4B985" w14:textId="77777777" w:rsidR="00ED15B2" w:rsidRDefault="00ED15B2" w:rsidP="00ED15B2">
      <w:pPr>
        <w:jc w:val="center"/>
        <w:rPr>
          <w:b/>
        </w:rPr>
      </w:pPr>
    </w:p>
    <w:p w14:paraId="1EDE0E3E" w14:textId="77777777" w:rsidR="00ED15B2" w:rsidRDefault="00ED15B2" w:rsidP="00ED15B2">
      <w:pPr>
        <w:jc w:val="center"/>
        <w:rPr>
          <w:b/>
        </w:rPr>
      </w:pPr>
    </w:p>
    <w:p w14:paraId="47D51BCB" w14:textId="77777777" w:rsidR="00ED15B2" w:rsidRDefault="00ED15B2" w:rsidP="00ED15B2">
      <w:pPr>
        <w:jc w:val="center"/>
        <w:rPr>
          <w:b/>
        </w:rPr>
      </w:pPr>
    </w:p>
    <w:p w14:paraId="55980839" w14:textId="77777777" w:rsidR="00ED15B2" w:rsidRDefault="00ED15B2" w:rsidP="00ED15B2">
      <w:pPr>
        <w:jc w:val="center"/>
        <w:rPr>
          <w:b/>
        </w:rPr>
      </w:pPr>
    </w:p>
    <w:p w14:paraId="44804581" w14:textId="77777777" w:rsidR="00ED15B2" w:rsidRDefault="00ED15B2" w:rsidP="00ED15B2">
      <w:pPr>
        <w:jc w:val="center"/>
        <w:rPr>
          <w:b/>
        </w:rPr>
      </w:pPr>
    </w:p>
    <w:p w14:paraId="07F734B1" w14:textId="77777777" w:rsidR="00ED15B2" w:rsidRDefault="00ED15B2" w:rsidP="00ED15B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EF09C" wp14:editId="088F0EF0">
                <wp:simplePos x="0" y="0"/>
                <wp:positionH relativeFrom="margin">
                  <wp:posOffset>3484674</wp:posOffset>
                </wp:positionH>
                <wp:positionV relativeFrom="paragraph">
                  <wp:posOffset>7620</wp:posOffset>
                </wp:positionV>
                <wp:extent cx="2889250" cy="1426464"/>
                <wp:effectExtent l="0" t="0" r="2540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142646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B9473" w14:textId="77777777" w:rsidR="00ED15B2" w:rsidRPr="004270EC" w:rsidRDefault="00F00130" w:rsidP="00ED15B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270EC">
                              <w:rPr>
                                <w:b/>
                                <w:sz w:val="24"/>
                              </w:rPr>
                              <w:t xml:space="preserve">Comparative Politics: </w:t>
                            </w:r>
                            <w:r w:rsidR="00ED15B2" w:rsidRPr="004270EC">
                              <w:rPr>
                                <w:b/>
                                <w:sz w:val="24"/>
                              </w:rPr>
                              <w:t>Global</w:t>
                            </w:r>
                          </w:p>
                          <w:p w14:paraId="24BAD400" w14:textId="77777777" w:rsidR="00ED15B2" w:rsidRPr="004270EC" w:rsidRDefault="00F00130" w:rsidP="00ED15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4270EC">
                              <w:rPr>
                                <w:sz w:val="24"/>
                              </w:rPr>
                              <w:t xml:space="preserve">Power and development </w:t>
                            </w:r>
                          </w:p>
                          <w:p w14:paraId="2E63BDC5" w14:textId="77777777" w:rsidR="00F00130" w:rsidRPr="004270EC" w:rsidRDefault="00F00130" w:rsidP="00ED15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4270EC">
                              <w:rPr>
                                <w:sz w:val="24"/>
                              </w:rPr>
                              <w:t>Regionalism and the EU</w:t>
                            </w:r>
                          </w:p>
                          <w:p w14:paraId="43740A21" w14:textId="77777777" w:rsidR="00F00130" w:rsidRPr="004270EC" w:rsidRDefault="00F00130" w:rsidP="00ED15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4270EC">
                              <w:rPr>
                                <w:sz w:val="24"/>
                              </w:rPr>
                              <w:t>Global governance: human rights and environmental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EF09C" id="Rectangle 5" o:spid="_x0000_s1029" style="position:absolute;left:0;text-align:left;margin-left:274.4pt;margin-top:.6pt;width:227.5pt;height:112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" fillcolor="#f4b083 [1941]" strokecolor="#1f3763 [1604]" strokeweight="1pt">
                <v:textbox>
                  <w:txbxContent>
                    <w:p w14:paraId="4C3B9473" w14:textId="77777777" w:rsidR="00ED15B2" w:rsidRPr="004270EC" w:rsidRDefault="00F00130" w:rsidP="00ED15B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270EC">
                        <w:rPr>
                          <w:b/>
                          <w:sz w:val="24"/>
                        </w:rPr>
                        <w:t xml:space="preserve">Comparative Politics: </w:t>
                      </w:r>
                      <w:r w:rsidR="00ED15B2" w:rsidRPr="004270EC">
                        <w:rPr>
                          <w:b/>
                          <w:sz w:val="24"/>
                        </w:rPr>
                        <w:t>Global</w:t>
                      </w:r>
                    </w:p>
                    <w:p w14:paraId="24BAD400" w14:textId="77777777" w:rsidR="00ED15B2" w:rsidRPr="004270EC" w:rsidRDefault="00F00130" w:rsidP="00ED15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4270EC">
                        <w:rPr>
                          <w:sz w:val="24"/>
                        </w:rPr>
                        <w:t xml:space="preserve">Power and development </w:t>
                      </w:r>
                    </w:p>
                    <w:p w14:paraId="2E63BDC5" w14:textId="77777777" w:rsidR="00F00130" w:rsidRPr="004270EC" w:rsidRDefault="00F00130" w:rsidP="00ED15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4270EC">
                        <w:rPr>
                          <w:sz w:val="24"/>
                        </w:rPr>
                        <w:t>Regionalism and the EU</w:t>
                      </w:r>
                    </w:p>
                    <w:p w14:paraId="43740A21" w14:textId="77777777" w:rsidR="00F00130" w:rsidRPr="004270EC" w:rsidRDefault="00F00130" w:rsidP="00ED15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4270EC">
                        <w:rPr>
                          <w:sz w:val="24"/>
                        </w:rPr>
                        <w:t>Global governance: human rights and environmental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E1A73" wp14:editId="4DE9994D">
                <wp:simplePos x="0" y="0"/>
                <wp:positionH relativeFrom="margin">
                  <wp:posOffset>267005</wp:posOffset>
                </wp:positionH>
                <wp:positionV relativeFrom="paragraph">
                  <wp:posOffset>7950</wp:posOffset>
                </wp:positionV>
                <wp:extent cx="2889504" cy="1411834"/>
                <wp:effectExtent l="0" t="0" r="2540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141183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FD977" w14:textId="77777777" w:rsidR="00ED15B2" w:rsidRPr="00ED15B2" w:rsidRDefault="00F00130" w:rsidP="00ED15B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Comparative Politics: </w:t>
                            </w:r>
                            <w:r w:rsidR="00ED15B2" w:rsidRPr="00ED15B2">
                              <w:rPr>
                                <w:b/>
                                <w:sz w:val="24"/>
                              </w:rPr>
                              <w:t>Global</w:t>
                            </w:r>
                          </w:p>
                          <w:p w14:paraId="22E67742" w14:textId="77777777" w:rsidR="00ED15B2" w:rsidRPr="00ED15B2" w:rsidRDefault="00ED15B2" w:rsidP="00ED15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ED15B2">
                              <w:rPr>
                                <w:sz w:val="24"/>
                              </w:rPr>
                              <w:t xml:space="preserve">The state and globalisation </w:t>
                            </w:r>
                          </w:p>
                          <w:p w14:paraId="7E79EE52" w14:textId="77777777" w:rsidR="00ED15B2" w:rsidRPr="00ED15B2" w:rsidRDefault="00ED15B2" w:rsidP="00ED15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ED15B2">
                              <w:rPr>
                                <w:sz w:val="24"/>
                              </w:rPr>
                              <w:t>Global governance: political and economic</w:t>
                            </w:r>
                          </w:p>
                          <w:p w14:paraId="26B8CDB5" w14:textId="77777777" w:rsidR="00F00130" w:rsidRPr="00ED15B2" w:rsidRDefault="00F00130" w:rsidP="00F001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Comparative theories</w:t>
                            </w:r>
                          </w:p>
                          <w:p w14:paraId="1AB84D6E" w14:textId="77777777" w:rsidR="00ED15B2" w:rsidRPr="00F00130" w:rsidRDefault="00ED15B2" w:rsidP="00F0013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E1A73" id="Rectangle 4" o:spid="_x0000_s1030" style="position:absolute;left:0;text-align:left;margin-left:21pt;margin-top:.65pt;width:227.5pt;height:111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" fillcolor="#f4b083 [1941]" strokecolor="#1f3763 [1604]" strokeweight="1pt">
                <v:textbox>
                  <w:txbxContent>
                    <w:p w14:paraId="2A1FD977" w14:textId="77777777" w:rsidR="00ED15B2" w:rsidRPr="00ED15B2" w:rsidRDefault="00F00130" w:rsidP="00ED15B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Comparative Politics: </w:t>
                      </w:r>
                      <w:r w:rsidR="00ED15B2" w:rsidRPr="00ED15B2">
                        <w:rPr>
                          <w:b/>
                          <w:sz w:val="24"/>
                        </w:rPr>
                        <w:t>Global</w:t>
                      </w:r>
                    </w:p>
                    <w:p w14:paraId="22E67742" w14:textId="77777777" w:rsidR="00ED15B2" w:rsidRPr="00ED15B2" w:rsidRDefault="00ED15B2" w:rsidP="00ED15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ED15B2">
                        <w:rPr>
                          <w:sz w:val="24"/>
                        </w:rPr>
                        <w:t xml:space="preserve">The state and globalisation </w:t>
                      </w:r>
                    </w:p>
                    <w:p w14:paraId="7E79EE52" w14:textId="77777777" w:rsidR="00ED15B2" w:rsidRPr="00ED15B2" w:rsidRDefault="00ED15B2" w:rsidP="00ED15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ED15B2">
                        <w:rPr>
                          <w:sz w:val="24"/>
                        </w:rPr>
                        <w:t>Global governance: political and economic</w:t>
                      </w:r>
                    </w:p>
                    <w:p w14:paraId="26B8CDB5" w14:textId="77777777" w:rsidR="00F00130" w:rsidRPr="00ED15B2" w:rsidRDefault="00F00130" w:rsidP="00F001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Comparative theories</w:t>
                      </w:r>
                    </w:p>
                    <w:p w14:paraId="1AB84D6E" w14:textId="77777777" w:rsidR="00ED15B2" w:rsidRPr="00F00130" w:rsidRDefault="00ED15B2" w:rsidP="00F0013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AD2113" w14:textId="77777777" w:rsidR="00ED15B2" w:rsidRDefault="00ED15B2" w:rsidP="00ED15B2">
      <w:pPr>
        <w:jc w:val="center"/>
        <w:rPr>
          <w:b/>
        </w:rPr>
      </w:pPr>
    </w:p>
    <w:p w14:paraId="59DAA746" w14:textId="77777777" w:rsidR="00ED15B2" w:rsidRDefault="00ED15B2" w:rsidP="00ED15B2">
      <w:pPr>
        <w:jc w:val="center"/>
        <w:rPr>
          <w:b/>
        </w:rPr>
      </w:pPr>
    </w:p>
    <w:p w14:paraId="34500C4F" w14:textId="77777777" w:rsidR="00ED15B2" w:rsidRDefault="00ED15B2" w:rsidP="00ED15B2">
      <w:pPr>
        <w:jc w:val="center"/>
        <w:rPr>
          <w:b/>
        </w:rPr>
      </w:pPr>
    </w:p>
    <w:p w14:paraId="7DF51168" w14:textId="77777777" w:rsidR="00ED15B2" w:rsidRDefault="00ED15B2" w:rsidP="00ED15B2">
      <w:pPr>
        <w:jc w:val="center"/>
        <w:rPr>
          <w:b/>
        </w:rPr>
      </w:pPr>
    </w:p>
    <w:p w14:paraId="3DA9B366" w14:textId="77777777" w:rsidR="00ED15B2" w:rsidRDefault="00ED15B2" w:rsidP="00ED15B2">
      <w:pPr>
        <w:rPr>
          <w:b/>
        </w:rPr>
      </w:pPr>
    </w:p>
    <w:p w14:paraId="32542A32" w14:textId="77777777" w:rsidR="00F00130" w:rsidRDefault="00F00130" w:rsidP="00ED15B2">
      <w:pPr>
        <w:rPr>
          <w:b/>
          <w:sz w:val="24"/>
        </w:rPr>
      </w:pPr>
      <w:r>
        <w:rPr>
          <w:b/>
          <w:sz w:val="24"/>
        </w:rPr>
        <w:t xml:space="preserve">How will you be assessed? </w:t>
      </w:r>
    </w:p>
    <w:p w14:paraId="61E38758" w14:textId="77777777" w:rsidR="000C4D0F" w:rsidRPr="000C4D0F" w:rsidRDefault="000C4D0F" w:rsidP="000C4D0F">
      <w:pPr>
        <w:rPr>
          <w:sz w:val="24"/>
        </w:rPr>
      </w:pPr>
      <w:r w:rsidRPr="000C4D0F">
        <w:rPr>
          <w:sz w:val="24"/>
        </w:rPr>
        <w:t>3 separate papers with equal weighting, each lasting for two hours</w:t>
      </w:r>
    </w:p>
    <w:p w14:paraId="70CC2A3C" w14:textId="77777777" w:rsidR="007D6887" w:rsidRPr="000C4D0F" w:rsidRDefault="00D90728" w:rsidP="000C4D0F">
      <w:pPr>
        <w:numPr>
          <w:ilvl w:val="0"/>
          <w:numId w:val="3"/>
        </w:numPr>
        <w:rPr>
          <w:sz w:val="24"/>
        </w:rPr>
      </w:pPr>
      <w:r w:rsidRPr="000C4D0F">
        <w:rPr>
          <w:sz w:val="24"/>
        </w:rPr>
        <w:t xml:space="preserve">Paper 1: UK Politics with core ideologies </w:t>
      </w:r>
      <w:bookmarkStart w:id="0" w:name="_GoBack"/>
      <w:bookmarkEnd w:id="0"/>
    </w:p>
    <w:p w14:paraId="637D35E2" w14:textId="77777777" w:rsidR="007D6887" w:rsidRPr="000C4D0F" w:rsidRDefault="00D90728" w:rsidP="000C4D0F">
      <w:pPr>
        <w:numPr>
          <w:ilvl w:val="0"/>
          <w:numId w:val="3"/>
        </w:numPr>
        <w:rPr>
          <w:sz w:val="24"/>
        </w:rPr>
      </w:pPr>
      <w:r w:rsidRPr="000C4D0F">
        <w:rPr>
          <w:sz w:val="24"/>
        </w:rPr>
        <w:t xml:space="preserve">Paper 2: UK Government with non-core ideology </w:t>
      </w:r>
    </w:p>
    <w:p w14:paraId="55890321" w14:textId="77777777" w:rsidR="007D6887" w:rsidRPr="000C4D0F" w:rsidRDefault="00D90728" w:rsidP="000C4D0F">
      <w:pPr>
        <w:numPr>
          <w:ilvl w:val="0"/>
          <w:numId w:val="3"/>
        </w:numPr>
        <w:rPr>
          <w:sz w:val="24"/>
        </w:rPr>
      </w:pPr>
      <w:r w:rsidRPr="000C4D0F">
        <w:rPr>
          <w:sz w:val="24"/>
        </w:rPr>
        <w:t xml:space="preserve">Paper 3: Comparative Politics – Global </w:t>
      </w:r>
    </w:p>
    <w:p w14:paraId="0449F5A3" w14:textId="77777777" w:rsidR="00F00130" w:rsidRDefault="00F00130" w:rsidP="00ED15B2">
      <w:pPr>
        <w:rPr>
          <w:b/>
        </w:rPr>
      </w:pPr>
    </w:p>
    <w:p w14:paraId="4562ECA3" w14:textId="2241E8D3" w:rsidR="000C4D0F" w:rsidRDefault="00392447" w:rsidP="00ED15B2">
      <w:pPr>
        <w:rPr>
          <w:b/>
          <w:sz w:val="24"/>
        </w:rPr>
      </w:pPr>
      <w:r>
        <w:rPr>
          <w:b/>
          <w:sz w:val="24"/>
        </w:rPr>
        <w:t xml:space="preserve">Preparation for September: </w:t>
      </w:r>
    </w:p>
    <w:p w14:paraId="01EBB021" w14:textId="742515CC" w:rsidR="00392447" w:rsidRPr="00331838" w:rsidRDefault="00392447" w:rsidP="00392447">
      <w:pPr>
        <w:pStyle w:val="ListParagraph"/>
        <w:numPr>
          <w:ilvl w:val="0"/>
          <w:numId w:val="7"/>
        </w:numPr>
        <w:rPr>
          <w:b/>
        </w:rPr>
      </w:pPr>
      <w:r w:rsidRPr="00331838">
        <w:rPr>
          <w:b/>
          <w:sz w:val="24"/>
        </w:rPr>
        <w:t xml:space="preserve">Get organised: Purchase a ring binder folder and a set of file dividers to organise Y12 content. There are 8 areas to be covered in Y12 so you will need one for each of these (please see above). </w:t>
      </w:r>
      <w:r w:rsidR="00331838">
        <w:rPr>
          <w:b/>
          <w:sz w:val="24"/>
        </w:rPr>
        <w:t xml:space="preserve">Download the BBC News app and set up notifications. </w:t>
      </w:r>
    </w:p>
    <w:p w14:paraId="780BBF56" w14:textId="75B83967" w:rsidR="00392447" w:rsidRDefault="00392447" w:rsidP="00392447">
      <w:pPr>
        <w:pStyle w:val="ListParagraph"/>
      </w:pPr>
    </w:p>
    <w:p w14:paraId="377F2BAA" w14:textId="77777777" w:rsidR="00392447" w:rsidRPr="00392447" w:rsidRDefault="00392447" w:rsidP="00392447">
      <w:pPr>
        <w:pStyle w:val="ListParagraph"/>
      </w:pPr>
    </w:p>
    <w:p w14:paraId="4500F8C1" w14:textId="40917721" w:rsidR="00392447" w:rsidRDefault="00392447" w:rsidP="00392447">
      <w:pPr>
        <w:pStyle w:val="ListParagraph"/>
        <w:numPr>
          <w:ilvl w:val="0"/>
          <w:numId w:val="7"/>
        </w:numPr>
      </w:pPr>
      <w:r w:rsidRPr="00392447">
        <w:rPr>
          <w:b/>
          <w:sz w:val="24"/>
        </w:rPr>
        <w:t xml:space="preserve">Read through the Edexcel Politics Specification </w:t>
      </w:r>
      <w:r w:rsidR="00331838">
        <w:rPr>
          <w:b/>
          <w:sz w:val="24"/>
        </w:rPr>
        <w:t xml:space="preserve">(Y12 content only) </w:t>
      </w:r>
      <w:r w:rsidRPr="00392447">
        <w:rPr>
          <w:b/>
          <w:sz w:val="24"/>
        </w:rPr>
        <w:t xml:space="preserve">here: </w:t>
      </w:r>
      <w:hyperlink r:id="rId8" w:history="1">
        <w:r w:rsidRPr="00392447">
          <w:rPr>
            <w:rStyle w:val="Hyperlink"/>
          </w:rPr>
          <w:t>https://qualifications.pearson.com/content/dam/pdf/A%20Level/Politics/2017/Specification%20and%20sample%20assessments/A-level-Politics-Specification.pdf</w:t>
        </w:r>
      </w:hyperlink>
    </w:p>
    <w:p w14:paraId="3230724F" w14:textId="77777777" w:rsidR="00392447" w:rsidRPr="00392447" w:rsidRDefault="00392447" w:rsidP="00392447"/>
    <w:p w14:paraId="4C8A2EEC" w14:textId="78CF78C4" w:rsidR="00392447" w:rsidRPr="00392447" w:rsidRDefault="00392447" w:rsidP="00392447">
      <w:pPr>
        <w:pStyle w:val="ListParagraph"/>
        <w:numPr>
          <w:ilvl w:val="0"/>
          <w:numId w:val="7"/>
        </w:numPr>
        <w:rPr>
          <w:b/>
          <w:sz w:val="24"/>
        </w:rPr>
      </w:pPr>
      <w:r w:rsidRPr="00392447">
        <w:rPr>
          <w:b/>
          <w:sz w:val="24"/>
        </w:rPr>
        <w:t>Re</w:t>
      </w:r>
      <w:r>
        <w:rPr>
          <w:b/>
          <w:sz w:val="24"/>
        </w:rPr>
        <w:t>a</w:t>
      </w:r>
      <w:r w:rsidRPr="00392447">
        <w:rPr>
          <w:b/>
          <w:sz w:val="24"/>
        </w:rPr>
        <w:t xml:space="preserve">d through the How Parliament works booklet to develop your understanding of political processes – ensuring you are taking notes throughout – please see the section below.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26"/>
        <w:gridCol w:w="8935"/>
      </w:tblGrid>
      <w:tr w:rsidR="00392447" w14:paraId="7C1FE2EC" w14:textId="77777777" w:rsidTr="00392447">
        <w:tc>
          <w:tcPr>
            <w:tcW w:w="1276" w:type="dxa"/>
          </w:tcPr>
          <w:p w14:paraId="4E8825AC" w14:textId="772E78BA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Democracy </w:t>
            </w:r>
          </w:p>
        </w:tc>
        <w:tc>
          <w:tcPr>
            <w:tcW w:w="9185" w:type="dxa"/>
          </w:tcPr>
          <w:p w14:paraId="0AD79B31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423A5623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593A7228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01F9B234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43421D1B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31654153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581A1837" w14:textId="5A635FF6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</w:tc>
      </w:tr>
      <w:tr w:rsidR="00392447" w14:paraId="08451E5B" w14:textId="77777777" w:rsidTr="00392447">
        <w:tc>
          <w:tcPr>
            <w:tcW w:w="1276" w:type="dxa"/>
          </w:tcPr>
          <w:p w14:paraId="6E517BFB" w14:textId="649B81ED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Elections and Voting </w:t>
            </w:r>
          </w:p>
        </w:tc>
        <w:tc>
          <w:tcPr>
            <w:tcW w:w="9185" w:type="dxa"/>
          </w:tcPr>
          <w:p w14:paraId="2E2501EE" w14:textId="1487E8A5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3CF4AD1A" w14:textId="11A189E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7D341305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78F61158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269FF387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1372FDF2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470E3CF3" w14:textId="614E49D3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</w:tc>
      </w:tr>
      <w:tr w:rsidR="00392447" w14:paraId="177B82B7" w14:textId="77777777" w:rsidTr="00392447">
        <w:tc>
          <w:tcPr>
            <w:tcW w:w="1276" w:type="dxa"/>
          </w:tcPr>
          <w:p w14:paraId="5EAA47FF" w14:textId="64E6A973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Referendums </w:t>
            </w:r>
          </w:p>
        </w:tc>
        <w:tc>
          <w:tcPr>
            <w:tcW w:w="9185" w:type="dxa"/>
          </w:tcPr>
          <w:p w14:paraId="2CEC1626" w14:textId="51CA982F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643D162B" w14:textId="16885A52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07FDC872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2BB800C8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7CF98A58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278633BC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4598F1A8" w14:textId="0C3D522D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</w:tc>
      </w:tr>
      <w:tr w:rsidR="00392447" w14:paraId="38A69886" w14:textId="77777777" w:rsidTr="00392447">
        <w:tc>
          <w:tcPr>
            <w:tcW w:w="1276" w:type="dxa"/>
          </w:tcPr>
          <w:p w14:paraId="7852614C" w14:textId="5ABE03DD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The UK Constitution</w:t>
            </w:r>
          </w:p>
        </w:tc>
        <w:tc>
          <w:tcPr>
            <w:tcW w:w="9185" w:type="dxa"/>
          </w:tcPr>
          <w:p w14:paraId="341CA05A" w14:textId="2DFF69EC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3A8F5887" w14:textId="28440C0F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558F6D32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47022F1C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64683F2B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1E1A79F6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0B6B9101" w14:textId="0E4C3F06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</w:tc>
      </w:tr>
      <w:tr w:rsidR="00392447" w14:paraId="4C54C5A7" w14:textId="77777777" w:rsidTr="00392447">
        <w:tc>
          <w:tcPr>
            <w:tcW w:w="1276" w:type="dxa"/>
          </w:tcPr>
          <w:p w14:paraId="6A361941" w14:textId="0A010F0A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The House of Commons</w:t>
            </w:r>
          </w:p>
        </w:tc>
        <w:tc>
          <w:tcPr>
            <w:tcW w:w="9185" w:type="dxa"/>
          </w:tcPr>
          <w:p w14:paraId="4E1990B7" w14:textId="7A5CF785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5B9099C8" w14:textId="55688038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250BDA22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16804272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795AFF4A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3F9EDC57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3873C4E1" w14:textId="3300C553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</w:tc>
      </w:tr>
      <w:tr w:rsidR="00392447" w14:paraId="5A7907D8" w14:textId="77777777" w:rsidTr="00392447">
        <w:tc>
          <w:tcPr>
            <w:tcW w:w="1276" w:type="dxa"/>
          </w:tcPr>
          <w:p w14:paraId="6B2F704E" w14:textId="419DEA61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The House of Commons</w:t>
            </w:r>
          </w:p>
        </w:tc>
        <w:tc>
          <w:tcPr>
            <w:tcW w:w="9185" w:type="dxa"/>
          </w:tcPr>
          <w:p w14:paraId="2BB17656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21306EB6" w14:textId="52BC1282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141EDBFF" w14:textId="7EEA8625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062948B5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49B04DD5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148EF688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15F45BF8" w14:textId="0BA6AEDC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</w:tc>
      </w:tr>
      <w:tr w:rsidR="00392447" w14:paraId="1833F456" w14:textId="77777777" w:rsidTr="00392447">
        <w:tc>
          <w:tcPr>
            <w:tcW w:w="1276" w:type="dxa"/>
          </w:tcPr>
          <w:p w14:paraId="702EBFA2" w14:textId="3DFB4D00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Committees</w:t>
            </w:r>
          </w:p>
        </w:tc>
        <w:tc>
          <w:tcPr>
            <w:tcW w:w="9185" w:type="dxa"/>
          </w:tcPr>
          <w:p w14:paraId="19167921" w14:textId="78D7069E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6C25C472" w14:textId="7FEE3CBA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719C9A63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22979B08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3BC396C4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76DFB88F" w14:textId="074828E4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76556E65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4C7AA5B5" w14:textId="597BA116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</w:tc>
      </w:tr>
      <w:tr w:rsidR="00392447" w14:paraId="06804AEF" w14:textId="77777777" w:rsidTr="00392447">
        <w:tc>
          <w:tcPr>
            <w:tcW w:w="1276" w:type="dxa"/>
          </w:tcPr>
          <w:p w14:paraId="1C314A15" w14:textId="56FECD7F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Legislation </w:t>
            </w:r>
          </w:p>
        </w:tc>
        <w:tc>
          <w:tcPr>
            <w:tcW w:w="9185" w:type="dxa"/>
          </w:tcPr>
          <w:p w14:paraId="58519B67" w14:textId="1FDBBAAF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4B9582A5" w14:textId="41C1E130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45E8C1D5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66C2CA78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416DFC0B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2AC378A9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2B502276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29F3BC01" w14:textId="4679020A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</w:tc>
      </w:tr>
      <w:tr w:rsidR="00392447" w14:paraId="7B31DEC2" w14:textId="77777777" w:rsidTr="00392447">
        <w:tc>
          <w:tcPr>
            <w:tcW w:w="1276" w:type="dxa"/>
          </w:tcPr>
          <w:p w14:paraId="3F51D095" w14:textId="5F640F60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Political Parties</w:t>
            </w:r>
          </w:p>
        </w:tc>
        <w:tc>
          <w:tcPr>
            <w:tcW w:w="9185" w:type="dxa"/>
          </w:tcPr>
          <w:p w14:paraId="0A9FC3E8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50E61E37" w14:textId="0D60E89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59C7A506" w14:textId="5B12AB8C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764C07ED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5CD7012F" w14:textId="5DD908C8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6A32B9E5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496ECA66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40BBAEE8" w14:textId="3F5560C9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</w:tc>
      </w:tr>
      <w:tr w:rsidR="00392447" w14:paraId="232A9B7A" w14:textId="77777777" w:rsidTr="00392447">
        <w:tc>
          <w:tcPr>
            <w:tcW w:w="1276" w:type="dxa"/>
          </w:tcPr>
          <w:p w14:paraId="5AF2A697" w14:textId="53D85A66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Campaigning</w:t>
            </w:r>
          </w:p>
        </w:tc>
        <w:tc>
          <w:tcPr>
            <w:tcW w:w="9185" w:type="dxa"/>
          </w:tcPr>
          <w:p w14:paraId="490568B6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57518017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1785D7AA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54CBE7F3" w14:textId="37126CD8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58E66E76" w14:textId="1B289676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7F20EE6D" w14:textId="3C46C0C4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015DE604" w14:textId="77777777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  <w:p w14:paraId="29EDCEFD" w14:textId="04AF513B" w:rsidR="00392447" w:rsidRDefault="00392447" w:rsidP="00392447">
            <w:pPr>
              <w:pStyle w:val="ListParagraph"/>
              <w:ind w:left="0"/>
              <w:rPr>
                <w:sz w:val="24"/>
              </w:rPr>
            </w:pPr>
          </w:p>
        </w:tc>
      </w:tr>
    </w:tbl>
    <w:p w14:paraId="3FB077D9" w14:textId="77777777" w:rsidR="00392447" w:rsidRPr="00392447" w:rsidRDefault="00392447" w:rsidP="00392447">
      <w:pPr>
        <w:pStyle w:val="ListParagraph"/>
        <w:rPr>
          <w:sz w:val="24"/>
        </w:rPr>
      </w:pPr>
    </w:p>
    <w:p w14:paraId="791898F2" w14:textId="77777777" w:rsidR="00392447" w:rsidRPr="00392447" w:rsidRDefault="00392447" w:rsidP="00392447">
      <w:pPr>
        <w:rPr>
          <w:sz w:val="24"/>
        </w:rPr>
      </w:pPr>
    </w:p>
    <w:p w14:paraId="7F1CF364" w14:textId="778922ED" w:rsidR="000C4D0F" w:rsidRPr="00392447" w:rsidRDefault="00392447" w:rsidP="00392447">
      <w:pPr>
        <w:pStyle w:val="ListParagraph"/>
        <w:numPr>
          <w:ilvl w:val="0"/>
          <w:numId w:val="7"/>
        </w:numPr>
        <w:rPr>
          <w:b/>
          <w:sz w:val="24"/>
        </w:rPr>
      </w:pPr>
      <w:r w:rsidRPr="00392447">
        <w:rPr>
          <w:b/>
          <w:sz w:val="24"/>
        </w:rPr>
        <w:t xml:space="preserve">Then complete debate tables on the following topics – this should be from information in the booklet as well as your own research.  </w:t>
      </w:r>
    </w:p>
    <w:p w14:paraId="4635B5DE" w14:textId="7F96B12A" w:rsidR="00392447" w:rsidRDefault="00392447" w:rsidP="00392447">
      <w:pPr>
        <w:rPr>
          <w:b/>
          <w:sz w:val="24"/>
        </w:rPr>
      </w:pPr>
      <w:r w:rsidRPr="00392447">
        <w:rPr>
          <w:b/>
          <w:sz w:val="24"/>
        </w:rPr>
        <w:t xml:space="preserve">Should First Past the Post be replaced with Proportional Representation?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92447" w14:paraId="4653E81F" w14:textId="77777777" w:rsidTr="00392447">
        <w:tc>
          <w:tcPr>
            <w:tcW w:w="5228" w:type="dxa"/>
          </w:tcPr>
          <w:p w14:paraId="4818CBE2" w14:textId="3052BAE7" w:rsidR="00392447" w:rsidRDefault="00392447" w:rsidP="003924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Advantages of First Past the Post</w:t>
            </w:r>
          </w:p>
        </w:tc>
        <w:tc>
          <w:tcPr>
            <w:tcW w:w="5228" w:type="dxa"/>
          </w:tcPr>
          <w:p w14:paraId="7A52675A" w14:textId="18DADD78" w:rsidR="00392447" w:rsidRDefault="00392447" w:rsidP="003924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Advantages of Proportional Representation</w:t>
            </w:r>
          </w:p>
        </w:tc>
      </w:tr>
      <w:tr w:rsidR="00392447" w14:paraId="1400377C" w14:textId="77777777" w:rsidTr="00392447">
        <w:tc>
          <w:tcPr>
            <w:tcW w:w="5228" w:type="dxa"/>
          </w:tcPr>
          <w:p w14:paraId="003DD00F" w14:textId="77777777" w:rsidR="00392447" w:rsidRDefault="00392447" w:rsidP="00392447">
            <w:pPr>
              <w:rPr>
                <w:b/>
                <w:sz w:val="24"/>
              </w:rPr>
            </w:pPr>
          </w:p>
          <w:p w14:paraId="2A019704" w14:textId="77777777" w:rsidR="00392447" w:rsidRDefault="00392447" w:rsidP="00392447">
            <w:pPr>
              <w:rPr>
                <w:b/>
                <w:sz w:val="24"/>
              </w:rPr>
            </w:pPr>
          </w:p>
          <w:p w14:paraId="3B354E0B" w14:textId="77777777" w:rsidR="00392447" w:rsidRDefault="00392447" w:rsidP="00392447">
            <w:pPr>
              <w:rPr>
                <w:b/>
                <w:sz w:val="24"/>
              </w:rPr>
            </w:pPr>
          </w:p>
          <w:p w14:paraId="2095BA96" w14:textId="77777777" w:rsidR="00392447" w:rsidRDefault="00392447" w:rsidP="00392447">
            <w:pPr>
              <w:rPr>
                <w:b/>
                <w:sz w:val="24"/>
              </w:rPr>
            </w:pPr>
          </w:p>
          <w:p w14:paraId="1A456831" w14:textId="77777777" w:rsidR="00392447" w:rsidRDefault="00392447" w:rsidP="00392447">
            <w:pPr>
              <w:rPr>
                <w:b/>
                <w:sz w:val="24"/>
              </w:rPr>
            </w:pPr>
          </w:p>
          <w:p w14:paraId="650DF102" w14:textId="77777777" w:rsidR="00392447" w:rsidRDefault="00392447" w:rsidP="00392447">
            <w:pPr>
              <w:rPr>
                <w:b/>
                <w:sz w:val="24"/>
              </w:rPr>
            </w:pPr>
          </w:p>
          <w:p w14:paraId="5996D7DB" w14:textId="49ED28D0" w:rsidR="00392447" w:rsidRDefault="00392447" w:rsidP="00392447">
            <w:pPr>
              <w:rPr>
                <w:b/>
                <w:sz w:val="24"/>
              </w:rPr>
            </w:pPr>
          </w:p>
          <w:p w14:paraId="2A439A11" w14:textId="77777777" w:rsidR="00392447" w:rsidRDefault="00392447" w:rsidP="00392447">
            <w:pPr>
              <w:rPr>
                <w:b/>
                <w:sz w:val="24"/>
              </w:rPr>
            </w:pPr>
          </w:p>
          <w:p w14:paraId="628C22B4" w14:textId="77777777" w:rsidR="00392447" w:rsidRDefault="00392447" w:rsidP="00392447">
            <w:pPr>
              <w:rPr>
                <w:b/>
                <w:sz w:val="24"/>
              </w:rPr>
            </w:pPr>
          </w:p>
          <w:p w14:paraId="1755E735" w14:textId="77777777" w:rsidR="00392447" w:rsidRDefault="00392447" w:rsidP="00392447">
            <w:pPr>
              <w:rPr>
                <w:b/>
                <w:sz w:val="24"/>
              </w:rPr>
            </w:pPr>
          </w:p>
          <w:p w14:paraId="1CB25FEE" w14:textId="77777777" w:rsidR="00392447" w:rsidRDefault="00392447" w:rsidP="00392447">
            <w:pPr>
              <w:rPr>
                <w:b/>
                <w:sz w:val="24"/>
              </w:rPr>
            </w:pPr>
          </w:p>
          <w:p w14:paraId="45D9852A" w14:textId="77777777" w:rsidR="00392447" w:rsidRDefault="00392447" w:rsidP="00392447">
            <w:pPr>
              <w:rPr>
                <w:b/>
                <w:sz w:val="24"/>
              </w:rPr>
            </w:pPr>
          </w:p>
          <w:p w14:paraId="7471AF40" w14:textId="77777777" w:rsidR="00392447" w:rsidRDefault="00392447" w:rsidP="00392447">
            <w:pPr>
              <w:rPr>
                <w:b/>
                <w:sz w:val="24"/>
              </w:rPr>
            </w:pPr>
          </w:p>
          <w:p w14:paraId="398B91F4" w14:textId="77777777" w:rsidR="00392447" w:rsidRDefault="00392447" w:rsidP="00392447">
            <w:pPr>
              <w:rPr>
                <w:b/>
                <w:sz w:val="24"/>
              </w:rPr>
            </w:pPr>
          </w:p>
          <w:p w14:paraId="399039EF" w14:textId="77777777" w:rsidR="00392447" w:rsidRDefault="00392447" w:rsidP="00392447">
            <w:pPr>
              <w:rPr>
                <w:b/>
                <w:sz w:val="24"/>
              </w:rPr>
            </w:pPr>
          </w:p>
          <w:p w14:paraId="1BFCD3FE" w14:textId="6D0B583E" w:rsidR="00392447" w:rsidRDefault="00392447" w:rsidP="00392447">
            <w:pPr>
              <w:rPr>
                <w:b/>
                <w:sz w:val="24"/>
              </w:rPr>
            </w:pPr>
          </w:p>
        </w:tc>
        <w:tc>
          <w:tcPr>
            <w:tcW w:w="5228" w:type="dxa"/>
          </w:tcPr>
          <w:p w14:paraId="4D5D6BDF" w14:textId="77777777" w:rsidR="00392447" w:rsidRDefault="00392447" w:rsidP="00392447">
            <w:pPr>
              <w:rPr>
                <w:b/>
                <w:sz w:val="24"/>
              </w:rPr>
            </w:pPr>
          </w:p>
        </w:tc>
      </w:tr>
    </w:tbl>
    <w:p w14:paraId="53179829" w14:textId="77777777" w:rsidR="00392447" w:rsidRPr="00392447" w:rsidRDefault="00392447" w:rsidP="00392447">
      <w:pPr>
        <w:rPr>
          <w:b/>
          <w:sz w:val="24"/>
        </w:rPr>
      </w:pPr>
    </w:p>
    <w:p w14:paraId="5E70CDDA" w14:textId="59B5A8F4" w:rsidR="00392447" w:rsidRDefault="00392447" w:rsidP="00392447">
      <w:pPr>
        <w:rPr>
          <w:b/>
          <w:sz w:val="24"/>
        </w:rPr>
      </w:pPr>
      <w:r w:rsidRPr="00392447">
        <w:rPr>
          <w:b/>
          <w:sz w:val="24"/>
        </w:rPr>
        <w:t>Should</w:t>
      </w:r>
      <w:r>
        <w:rPr>
          <w:b/>
          <w:sz w:val="24"/>
        </w:rPr>
        <w:t xml:space="preserve"> the UK hold more referendums</w:t>
      </w:r>
      <w:r w:rsidRPr="00392447">
        <w:rPr>
          <w:b/>
          <w:sz w:val="24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31838" w14:paraId="3C34E449" w14:textId="77777777" w:rsidTr="002C7F87">
        <w:tc>
          <w:tcPr>
            <w:tcW w:w="5228" w:type="dxa"/>
          </w:tcPr>
          <w:p w14:paraId="46C7D832" w14:textId="77777777" w:rsidR="00392447" w:rsidRDefault="00392447" w:rsidP="002C7F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Advantages of First Past the Post</w:t>
            </w:r>
          </w:p>
        </w:tc>
        <w:tc>
          <w:tcPr>
            <w:tcW w:w="5228" w:type="dxa"/>
          </w:tcPr>
          <w:p w14:paraId="7BBDD22C" w14:textId="77777777" w:rsidR="00392447" w:rsidRDefault="00392447" w:rsidP="002C7F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Advantages of Proportional Representation</w:t>
            </w:r>
          </w:p>
        </w:tc>
      </w:tr>
      <w:tr w:rsidR="00331838" w14:paraId="74193D0E" w14:textId="77777777" w:rsidTr="002C7F87">
        <w:tc>
          <w:tcPr>
            <w:tcW w:w="5228" w:type="dxa"/>
          </w:tcPr>
          <w:p w14:paraId="54269990" w14:textId="77777777" w:rsidR="00392447" w:rsidRDefault="00392447" w:rsidP="002C7F87">
            <w:pPr>
              <w:rPr>
                <w:b/>
                <w:sz w:val="24"/>
              </w:rPr>
            </w:pPr>
          </w:p>
          <w:p w14:paraId="67DE095E" w14:textId="77777777" w:rsidR="00392447" w:rsidRDefault="00392447" w:rsidP="002C7F87">
            <w:pPr>
              <w:rPr>
                <w:b/>
                <w:sz w:val="24"/>
              </w:rPr>
            </w:pPr>
          </w:p>
          <w:p w14:paraId="4C1A561B" w14:textId="77777777" w:rsidR="00392447" w:rsidRDefault="00392447" w:rsidP="002C7F87">
            <w:pPr>
              <w:rPr>
                <w:b/>
                <w:sz w:val="24"/>
              </w:rPr>
            </w:pPr>
          </w:p>
          <w:p w14:paraId="2966266C" w14:textId="77777777" w:rsidR="00392447" w:rsidRDefault="00392447" w:rsidP="002C7F87">
            <w:pPr>
              <w:rPr>
                <w:b/>
                <w:sz w:val="24"/>
              </w:rPr>
            </w:pPr>
          </w:p>
          <w:p w14:paraId="4EDCC431" w14:textId="77777777" w:rsidR="00392447" w:rsidRDefault="00392447" w:rsidP="002C7F87">
            <w:pPr>
              <w:rPr>
                <w:b/>
                <w:sz w:val="24"/>
              </w:rPr>
            </w:pPr>
          </w:p>
          <w:p w14:paraId="065F662B" w14:textId="77777777" w:rsidR="00392447" w:rsidRDefault="00392447" w:rsidP="002C7F87">
            <w:pPr>
              <w:rPr>
                <w:b/>
                <w:sz w:val="24"/>
              </w:rPr>
            </w:pPr>
          </w:p>
          <w:p w14:paraId="14DF3559" w14:textId="77777777" w:rsidR="00392447" w:rsidRDefault="00392447" w:rsidP="002C7F87">
            <w:pPr>
              <w:rPr>
                <w:b/>
                <w:sz w:val="24"/>
              </w:rPr>
            </w:pPr>
          </w:p>
          <w:p w14:paraId="520E53E0" w14:textId="1E448555" w:rsidR="00392447" w:rsidRDefault="00392447" w:rsidP="002C7F87">
            <w:pPr>
              <w:rPr>
                <w:b/>
                <w:sz w:val="24"/>
              </w:rPr>
            </w:pPr>
          </w:p>
          <w:p w14:paraId="0AB4893A" w14:textId="77777777" w:rsidR="00392447" w:rsidRDefault="00392447" w:rsidP="002C7F87">
            <w:pPr>
              <w:rPr>
                <w:b/>
                <w:sz w:val="24"/>
              </w:rPr>
            </w:pPr>
          </w:p>
          <w:p w14:paraId="0695522F" w14:textId="6A9E8CE4" w:rsidR="00392447" w:rsidRDefault="00392447" w:rsidP="002C7F87">
            <w:pPr>
              <w:rPr>
                <w:b/>
                <w:sz w:val="24"/>
              </w:rPr>
            </w:pPr>
          </w:p>
          <w:p w14:paraId="5F9004B5" w14:textId="33117397" w:rsidR="00331838" w:rsidRDefault="00331838" w:rsidP="002C7F87">
            <w:pPr>
              <w:rPr>
                <w:b/>
                <w:sz w:val="24"/>
              </w:rPr>
            </w:pPr>
          </w:p>
          <w:p w14:paraId="3F8C278B" w14:textId="35D47560" w:rsidR="00331838" w:rsidRDefault="00331838" w:rsidP="002C7F87">
            <w:pPr>
              <w:rPr>
                <w:b/>
                <w:sz w:val="24"/>
              </w:rPr>
            </w:pPr>
          </w:p>
          <w:p w14:paraId="297E7658" w14:textId="2D30DC0E" w:rsidR="00392447" w:rsidRDefault="00392447" w:rsidP="002C7F87">
            <w:pPr>
              <w:rPr>
                <w:b/>
                <w:sz w:val="24"/>
              </w:rPr>
            </w:pPr>
          </w:p>
          <w:p w14:paraId="65D22548" w14:textId="54209DEF" w:rsidR="00392447" w:rsidRDefault="00392447" w:rsidP="002C7F87">
            <w:pPr>
              <w:rPr>
                <w:b/>
                <w:sz w:val="24"/>
              </w:rPr>
            </w:pPr>
          </w:p>
          <w:p w14:paraId="4A5A5926" w14:textId="23B839C4" w:rsidR="00392447" w:rsidRDefault="00392447" w:rsidP="002C7F87">
            <w:pPr>
              <w:rPr>
                <w:b/>
                <w:sz w:val="24"/>
              </w:rPr>
            </w:pPr>
          </w:p>
          <w:p w14:paraId="071AED3C" w14:textId="73C86470" w:rsidR="00392447" w:rsidRDefault="00392447" w:rsidP="002C7F87">
            <w:pPr>
              <w:rPr>
                <w:b/>
                <w:sz w:val="24"/>
              </w:rPr>
            </w:pPr>
          </w:p>
        </w:tc>
        <w:tc>
          <w:tcPr>
            <w:tcW w:w="5228" w:type="dxa"/>
          </w:tcPr>
          <w:p w14:paraId="2F0BD5E3" w14:textId="77777777" w:rsidR="00392447" w:rsidRDefault="00392447" w:rsidP="002C7F87">
            <w:pPr>
              <w:rPr>
                <w:b/>
                <w:sz w:val="24"/>
              </w:rPr>
            </w:pPr>
          </w:p>
        </w:tc>
      </w:tr>
    </w:tbl>
    <w:p w14:paraId="14B23CCA" w14:textId="117E9528" w:rsidR="000C4D0F" w:rsidRDefault="000C4D0F" w:rsidP="00ED15B2">
      <w:pPr>
        <w:rPr>
          <w:sz w:val="24"/>
        </w:rPr>
      </w:pPr>
    </w:p>
    <w:p w14:paraId="14D2D5CC" w14:textId="2973B87F" w:rsidR="000C4D0F" w:rsidRPr="00392447" w:rsidRDefault="00392447" w:rsidP="00ED15B2">
      <w:pPr>
        <w:rPr>
          <w:b/>
          <w:sz w:val="24"/>
        </w:rPr>
      </w:pPr>
      <w:r w:rsidRPr="00392447">
        <w:rPr>
          <w:b/>
          <w:sz w:val="24"/>
        </w:rPr>
        <w:t xml:space="preserve">Should the House of Lords be reformed or abolished?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92447" w14:paraId="342CAB0C" w14:textId="77777777" w:rsidTr="002C7F87">
        <w:tc>
          <w:tcPr>
            <w:tcW w:w="5228" w:type="dxa"/>
          </w:tcPr>
          <w:p w14:paraId="6F367544" w14:textId="0BB63717" w:rsidR="00392447" w:rsidRDefault="00392447" w:rsidP="002C7F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Advantages of</w:t>
            </w:r>
            <w:r>
              <w:rPr>
                <w:b/>
                <w:sz w:val="24"/>
              </w:rPr>
              <w:t xml:space="preserve"> unelected House of Lords</w:t>
            </w:r>
          </w:p>
        </w:tc>
        <w:tc>
          <w:tcPr>
            <w:tcW w:w="5228" w:type="dxa"/>
          </w:tcPr>
          <w:p w14:paraId="173DAD43" w14:textId="4A69536A" w:rsidR="00392447" w:rsidRDefault="00392447" w:rsidP="002C7F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Disadvantages to unelected House of Lords</w:t>
            </w:r>
          </w:p>
        </w:tc>
      </w:tr>
      <w:tr w:rsidR="00392447" w14:paraId="02CDCA01" w14:textId="77777777" w:rsidTr="002C7F87">
        <w:tc>
          <w:tcPr>
            <w:tcW w:w="5228" w:type="dxa"/>
          </w:tcPr>
          <w:p w14:paraId="30AABEAE" w14:textId="2330BD76" w:rsidR="00392447" w:rsidRDefault="00392447" w:rsidP="002C7F87">
            <w:pPr>
              <w:rPr>
                <w:b/>
                <w:sz w:val="24"/>
              </w:rPr>
            </w:pPr>
          </w:p>
          <w:p w14:paraId="2161F274" w14:textId="77777777" w:rsidR="00392447" w:rsidRDefault="00392447" w:rsidP="002C7F87">
            <w:pPr>
              <w:rPr>
                <w:b/>
                <w:sz w:val="24"/>
              </w:rPr>
            </w:pPr>
          </w:p>
          <w:p w14:paraId="459F0C6E" w14:textId="77777777" w:rsidR="00392447" w:rsidRDefault="00392447" w:rsidP="002C7F87">
            <w:pPr>
              <w:rPr>
                <w:b/>
                <w:sz w:val="24"/>
              </w:rPr>
            </w:pPr>
          </w:p>
          <w:p w14:paraId="01ACABF6" w14:textId="77777777" w:rsidR="00392447" w:rsidRDefault="00392447" w:rsidP="002C7F87">
            <w:pPr>
              <w:rPr>
                <w:b/>
                <w:sz w:val="24"/>
              </w:rPr>
            </w:pPr>
          </w:p>
          <w:p w14:paraId="584DA13B" w14:textId="77777777" w:rsidR="00392447" w:rsidRDefault="00392447" w:rsidP="002C7F87">
            <w:pPr>
              <w:rPr>
                <w:b/>
                <w:sz w:val="24"/>
              </w:rPr>
            </w:pPr>
          </w:p>
          <w:p w14:paraId="352F3C5D" w14:textId="77777777" w:rsidR="00392447" w:rsidRDefault="00392447" w:rsidP="002C7F87">
            <w:pPr>
              <w:rPr>
                <w:b/>
                <w:sz w:val="24"/>
              </w:rPr>
            </w:pPr>
          </w:p>
          <w:p w14:paraId="702B83CA" w14:textId="77777777" w:rsidR="00392447" w:rsidRDefault="00392447" w:rsidP="002C7F87">
            <w:pPr>
              <w:rPr>
                <w:b/>
                <w:sz w:val="24"/>
              </w:rPr>
            </w:pPr>
          </w:p>
          <w:p w14:paraId="506BCB93" w14:textId="77777777" w:rsidR="00392447" w:rsidRDefault="00392447" w:rsidP="002C7F87">
            <w:pPr>
              <w:rPr>
                <w:b/>
                <w:sz w:val="24"/>
              </w:rPr>
            </w:pPr>
          </w:p>
          <w:p w14:paraId="526DB585" w14:textId="77777777" w:rsidR="00392447" w:rsidRDefault="00392447" w:rsidP="002C7F87">
            <w:pPr>
              <w:rPr>
                <w:b/>
                <w:sz w:val="24"/>
              </w:rPr>
            </w:pPr>
          </w:p>
          <w:p w14:paraId="17949C81" w14:textId="23891493" w:rsidR="00392447" w:rsidRDefault="00392447" w:rsidP="002C7F87">
            <w:pPr>
              <w:rPr>
                <w:b/>
                <w:sz w:val="24"/>
              </w:rPr>
            </w:pPr>
          </w:p>
          <w:p w14:paraId="3B44C666" w14:textId="77777777" w:rsidR="00392447" w:rsidRDefault="00392447" w:rsidP="002C7F87">
            <w:pPr>
              <w:rPr>
                <w:b/>
                <w:sz w:val="24"/>
              </w:rPr>
            </w:pPr>
          </w:p>
          <w:p w14:paraId="587C001C" w14:textId="77777777" w:rsidR="00392447" w:rsidRDefault="00392447" w:rsidP="002C7F87">
            <w:pPr>
              <w:rPr>
                <w:b/>
                <w:sz w:val="24"/>
              </w:rPr>
            </w:pPr>
          </w:p>
          <w:p w14:paraId="281D0FD6" w14:textId="77777777" w:rsidR="00392447" w:rsidRDefault="00392447" w:rsidP="002C7F87">
            <w:pPr>
              <w:rPr>
                <w:b/>
                <w:sz w:val="24"/>
              </w:rPr>
            </w:pPr>
          </w:p>
          <w:p w14:paraId="7DF53A2A" w14:textId="77777777" w:rsidR="00392447" w:rsidRDefault="00392447" w:rsidP="002C7F87">
            <w:pPr>
              <w:rPr>
                <w:b/>
                <w:sz w:val="24"/>
              </w:rPr>
            </w:pPr>
          </w:p>
        </w:tc>
        <w:tc>
          <w:tcPr>
            <w:tcW w:w="5228" w:type="dxa"/>
          </w:tcPr>
          <w:p w14:paraId="43C54AA7" w14:textId="47676E97" w:rsidR="00392447" w:rsidRDefault="00392447" w:rsidP="002C7F87">
            <w:pPr>
              <w:rPr>
                <w:b/>
                <w:sz w:val="24"/>
              </w:rPr>
            </w:pPr>
          </w:p>
        </w:tc>
      </w:tr>
    </w:tbl>
    <w:p w14:paraId="7760A05D" w14:textId="3EA928DD" w:rsidR="000C4D0F" w:rsidRPr="00392447" w:rsidRDefault="000C4D0F" w:rsidP="00ED15B2">
      <w:pPr>
        <w:rPr>
          <w:b/>
          <w:sz w:val="24"/>
        </w:rPr>
      </w:pPr>
    </w:p>
    <w:p w14:paraId="2C10E0D4" w14:textId="1A5B2E81" w:rsidR="004A68E8" w:rsidRDefault="00331838" w:rsidP="00331838">
      <w:pPr>
        <w:tabs>
          <w:tab w:val="left" w:pos="7769"/>
        </w:tabs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F4F6A07" wp14:editId="4DA7EAB6">
            <wp:simplePos x="0" y="0"/>
            <wp:positionH relativeFrom="margin">
              <wp:posOffset>5230628</wp:posOffset>
            </wp:positionH>
            <wp:positionV relativeFrom="paragraph">
              <wp:posOffset>188049</wp:posOffset>
            </wp:positionV>
            <wp:extent cx="1381760" cy="1789430"/>
            <wp:effectExtent l="0" t="0" r="8890" b="1270"/>
            <wp:wrapSquare wrapText="bothSides"/>
            <wp:docPr id="10" name="Picture 10" descr="Pearson Edexcel A Level Politics: UK Government and Politics, Political  Ideas and Global Poli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arson Edexcel A Level Politics: UK Government and Politics, Political  Ideas and Global Politic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DC4165C" wp14:editId="2D7FA771">
            <wp:simplePos x="0" y="0"/>
            <wp:positionH relativeFrom="column">
              <wp:posOffset>3455035</wp:posOffset>
            </wp:positionH>
            <wp:positionV relativeFrom="paragraph">
              <wp:posOffset>188595</wp:posOffset>
            </wp:positionV>
            <wp:extent cx="1201420" cy="1842770"/>
            <wp:effectExtent l="0" t="0" r="0" b="5080"/>
            <wp:wrapSquare wrapText="bothSides"/>
            <wp:docPr id="9" name="Picture 9" descr="Prisoners of Geography: Ten Maps That Tell You Everything You Need to Know  About Global Politics (Paperba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soners of Geography: Ten Maps That Tell You Everything You Need to Know  About Global Politics (Paperback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C829995" wp14:editId="0713A802">
            <wp:simplePos x="0" y="0"/>
            <wp:positionH relativeFrom="column">
              <wp:posOffset>1658324</wp:posOffset>
            </wp:positionH>
            <wp:positionV relativeFrom="paragraph">
              <wp:posOffset>188595</wp:posOffset>
            </wp:positionV>
            <wp:extent cx="1306830" cy="1840865"/>
            <wp:effectExtent l="0" t="0" r="7620" b="6985"/>
            <wp:wrapTight wrapText="bothSides">
              <wp:wrapPolygon edited="0">
                <wp:start x="0" y="0"/>
                <wp:lineTo x="0" y="21458"/>
                <wp:lineTo x="21411" y="21458"/>
                <wp:lineTo x="21411" y="0"/>
                <wp:lineTo x="0" y="0"/>
              </wp:wrapPolygon>
            </wp:wrapTight>
            <wp:docPr id="8" name="Picture 8" descr="The Little Book of Poli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Little Book of Politic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0431D50" wp14:editId="0E2F3134">
            <wp:simplePos x="0" y="0"/>
            <wp:positionH relativeFrom="margin">
              <wp:align>left</wp:align>
            </wp:positionH>
            <wp:positionV relativeFrom="paragraph">
              <wp:posOffset>206360</wp:posOffset>
            </wp:positionV>
            <wp:extent cx="1158875" cy="1819910"/>
            <wp:effectExtent l="0" t="0" r="3175" b="8890"/>
            <wp:wrapSquare wrapText="bothSides"/>
            <wp:docPr id="6" name="Picture 6" descr="How Westminster Works... and Why It Doesn't by Ian Dunt | Water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Westminster Works... and Why It Doesn't by Ian Dunt | Waterston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1838">
        <w:rPr>
          <w:b/>
          <w:sz w:val="24"/>
        </w:rPr>
        <w:t xml:space="preserve">Optional reading list: </w:t>
      </w:r>
      <w:r>
        <w:rPr>
          <w:b/>
          <w:sz w:val="24"/>
        </w:rPr>
        <w:tab/>
      </w:r>
    </w:p>
    <w:p w14:paraId="44648C41" w14:textId="5582EA16" w:rsidR="00331838" w:rsidRDefault="00331838" w:rsidP="00392447">
      <w:pPr>
        <w:rPr>
          <w:b/>
          <w:sz w:val="24"/>
        </w:rPr>
      </w:pPr>
    </w:p>
    <w:p w14:paraId="608CE07C" w14:textId="580CD291" w:rsidR="00331838" w:rsidRDefault="00331838" w:rsidP="00392447">
      <w:pPr>
        <w:rPr>
          <w:b/>
          <w:sz w:val="24"/>
        </w:rPr>
      </w:pPr>
    </w:p>
    <w:p w14:paraId="136A83CA" w14:textId="6DDFA4B5" w:rsidR="00331838" w:rsidRDefault="00331838" w:rsidP="00392447">
      <w:pPr>
        <w:rPr>
          <w:b/>
          <w:sz w:val="24"/>
        </w:rPr>
      </w:pPr>
    </w:p>
    <w:p w14:paraId="7BA95D4B" w14:textId="1E85FDCE" w:rsidR="00331838" w:rsidRDefault="00331838" w:rsidP="00392447">
      <w:pPr>
        <w:rPr>
          <w:b/>
          <w:sz w:val="24"/>
        </w:rPr>
      </w:pPr>
    </w:p>
    <w:p w14:paraId="1091BC0B" w14:textId="3B06032C" w:rsidR="00331838" w:rsidRDefault="00331838" w:rsidP="00392447">
      <w:pPr>
        <w:rPr>
          <w:b/>
          <w:sz w:val="24"/>
        </w:rPr>
      </w:pPr>
    </w:p>
    <w:p w14:paraId="72365CEC" w14:textId="78924BE4" w:rsidR="00331838" w:rsidRDefault="00331838" w:rsidP="00392447">
      <w:pPr>
        <w:rPr>
          <w:b/>
          <w:sz w:val="24"/>
        </w:rPr>
      </w:pPr>
    </w:p>
    <w:p w14:paraId="1C392D37" w14:textId="5E40ACFE" w:rsidR="00331838" w:rsidRDefault="00331838" w:rsidP="00392447">
      <w:pPr>
        <w:rPr>
          <w:b/>
          <w:sz w:val="24"/>
        </w:rPr>
      </w:pPr>
    </w:p>
    <w:p w14:paraId="02353E4E" w14:textId="12BF8A4C" w:rsidR="00331838" w:rsidRPr="00331838" w:rsidRDefault="005C1256" w:rsidP="00392447">
      <w:pPr>
        <w:rPr>
          <w:b/>
          <w:sz w:val="24"/>
        </w:rPr>
      </w:pPr>
      <w:r w:rsidRPr="005C1256">
        <w:rPr>
          <w:b/>
          <w:sz w:val="24"/>
        </w:rPr>
        <w:drawing>
          <wp:anchor distT="0" distB="0" distL="114300" distR="114300" simplePos="0" relativeHeight="251674624" behindDoc="0" locked="0" layoutInCell="1" allowOverlap="1" wp14:anchorId="13F42737" wp14:editId="4A5D6CCE">
            <wp:simplePos x="0" y="0"/>
            <wp:positionH relativeFrom="margin">
              <wp:posOffset>4933507</wp:posOffset>
            </wp:positionH>
            <wp:positionV relativeFrom="paragraph">
              <wp:posOffset>169664</wp:posOffset>
            </wp:positionV>
            <wp:extent cx="1722120" cy="1655445"/>
            <wp:effectExtent l="0" t="0" r="0" b="190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ED75F27" wp14:editId="71B4C88B">
            <wp:simplePos x="0" y="0"/>
            <wp:positionH relativeFrom="column">
              <wp:posOffset>2094614</wp:posOffset>
            </wp:positionH>
            <wp:positionV relativeFrom="paragraph">
              <wp:posOffset>388059</wp:posOffset>
            </wp:positionV>
            <wp:extent cx="2402840" cy="1354455"/>
            <wp:effectExtent l="0" t="0" r="0" b="0"/>
            <wp:wrapSquare wrapText="bothSides"/>
            <wp:docPr id="12" name="Picture 12" descr="BBC News - Newscast, Newscast Live: The &quot;Partygate&quot; Commit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BC News - Newscast, Newscast Live: The &quot;Partygate&quot; Committe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838">
        <w:rPr>
          <w:noProof/>
        </w:rPr>
        <w:drawing>
          <wp:anchor distT="0" distB="0" distL="114300" distR="114300" simplePos="0" relativeHeight="251669504" behindDoc="1" locked="0" layoutInCell="1" allowOverlap="1" wp14:anchorId="192D754A" wp14:editId="0DF7CC8B">
            <wp:simplePos x="0" y="0"/>
            <wp:positionH relativeFrom="margin">
              <wp:posOffset>-635</wp:posOffset>
            </wp:positionH>
            <wp:positionV relativeFrom="paragraph">
              <wp:posOffset>220699</wp:posOffset>
            </wp:positionV>
            <wp:extent cx="1637030" cy="1637030"/>
            <wp:effectExtent l="0" t="0" r="1270" b="1270"/>
            <wp:wrapTight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7" name="Picture 7" descr="The Rest Is Politic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Rest Is Politics - Wikiped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838">
        <w:rPr>
          <w:b/>
          <w:sz w:val="24"/>
        </w:rPr>
        <w:t xml:space="preserve">Excellent podcasts: </w:t>
      </w:r>
    </w:p>
    <w:sectPr w:rsidR="00331838" w:rsidRPr="00331838" w:rsidSect="00D9072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3B7F"/>
    <w:multiLevelType w:val="hybridMultilevel"/>
    <w:tmpl w:val="FABCB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0964"/>
    <w:multiLevelType w:val="hybridMultilevel"/>
    <w:tmpl w:val="FFA88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47BBB"/>
    <w:multiLevelType w:val="hybridMultilevel"/>
    <w:tmpl w:val="031CA0E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3C4907"/>
    <w:multiLevelType w:val="hybridMultilevel"/>
    <w:tmpl w:val="87FC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2B2F"/>
    <w:multiLevelType w:val="hybridMultilevel"/>
    <w:tmpl w:val="A5D46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57D"/>
    <w:multiLevelType w:val="hybridMultilevel"/>
    <w:tmpl w:val="621C3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27897"/>
    <w:multiLevelType w:val="hybridMultilevel"/>
    <w:tmpl w:val="804EB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E7F49"/>
    <w:multiLevelType w:val="hybridMultilevel"/>
    <w:tmpl w:val="ABA8C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DB174F"/>
    <w:multiLevelType w:val="hybridMultilevel"/>
    <w:tmpl w:val="D688A75A"/>
    <w:lvl w:ilvl="0" w:tplc="9AE24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E8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9AF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85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E5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8B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C3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89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2E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B2"/>
    <w:rsid w:val="00073FE3"/>
    <w:rsid w:val="000C4D0F"/>
    <w:rsid w:val="00331838"/>
    <w:rsid w:val="00391E98"/>
    <w:rsid w:val="00392447"/>
    <w:rsid w:val="004270EC"/>
    <w:rsid w:val="004A68E8"/>
    <w:rsid w:val="005C1256"/>
    <w:rsid w:val="007D6887"/>
    <w:rsid w:val="00D90728"/>
    <w:rsid w:val="00E43EB3"/>
    <w:rsid w:val="00ED15B2"/>
    <w:rsid w:val="00F0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D7778"/>
  <w15:chartTrackingRefBased/>
  <w15:docId w15:val="{06DA4F06-DECE-4EF1-BAF4-182EB1BC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5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F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2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28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9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4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fications.pearson.com/content/dam/pdf/A%20Level/Politics/2017/Specification%20and%20sample%20assessments/A-level-Politics-Specification.pdf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666CCF67D0843B8F1C3DB5EBEC583" ma:contentTypeVersion="13" ma:contentTypeDescription="Create a new document." ma:contentTypeScope="" ma:versionID="eeddcdb35aabd2e463958749f60a8574">
  <xsd:schema xmlns:xsd="http://www.w3.org/2001/XMLSchema" xmlns:xs="http://www.w3.org/2001/XMLSchema" xmlns:p="http://schemas.microsoft.com/office/2006/metadata/properties" xmlns:ns3="3cc5deaf-21e5-4937-8fb4-7262863af7a0" xmlns:ns4="839ceabc-60f0-49d3-81ea-3138f756ade4" targetNamespace="http://schemas.microsoft.com/office/2006/metadata/properties" ma:root="true" ma:fieldsID="e2cc558f364297dc2ad86e9069939d2d" ns3:_="" ns4:_="">
    <xsd:import namespace="3cc5deaf-21e5-4937-8fb4-7262863af7a0"/>
    <xsd:import namespace="839ceabc-60f0-49d3-81ea-3138f756ad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5deaf-21e5-4937-8fb4-7262863af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eabc-60f0-49d3-81ea-3138f756a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5deaf-21e5-4937-8fb4-7262863af7a0" xsi:nil="true"/>
  </documentManagement>
</p:properties>
</file>

<file path=customXml/itemProps1.xml><?xml version="1.0" encoding="utf-8"?>
<ds:datastoreItem xmlns:ds="http://schemas.openxmlformats.org/officeDocument/2006/customXml" ds:itemID="{194D2A8A-90C0-4DC7-AD50-C8A28906A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CC1F9-9553-426D-80D7-1214884FF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5deaf-21e5-4937-8fb4-7262863af7a0"/>
    <ds:schemaRef ds:uri="839ceabc-60f0-49d3-81ea-3138f756a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373FF-CAAE-4017-B318-F0C50A69D63D}">
  <ds:schemaRefs>
    <ds:schemaRef ds:uri="http://purl.org/dc/dcmitype/"/>
    <ds:schemaRef ds:uri="http://schemas.microsoft.com/office/infopath/2007/PartnerControls"/>
    <ds:schemaRef ds:uri="3cc5deaf-21e5-4937-8fb4-7262863af7a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839ceabc-60f0-49d3-81ea-3138f756ade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Forge Valley School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C (Forge Valley - Staff)</dc:creator>
  <cp:keywords/>
  <dc:description/>
  <cp:lastModifiedBy>Harris, C (Forge Valley - Staff)</cp:lastModifiedBy>
  <cp:revision>5</cp:revision>
  <cp:lastPrinted>2023-06-28T14:42:00Z</cp:lastPrinted>
  <dcterms:created xsi:type="dcterms:W3CDTF">2023-06-28T13:50:00Z</dcterms:created>
  <dcterms:modified xsi:type="dcterms:W3CDTF">2024-06-26T12:38:00Z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0x0101006C0666CCF67D0843B8F1C3DB5EBEC583</vt:lpwstr>
  </property>
</Properties>
</file>